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A1D" w:rsidRPr="00866385" w:rsidRDefault="00986A1D" w:rsidP="00986A1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663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Школьный этап Всероссийской олимпиады по химии</w:t>
      </w:r>
    </w:p>
    <w:p w:rsidR="00986A1D" w:rsidRPr="00866385" w:rsidRDefault="00986A1D" w:rsidP="00986A1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663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</w:t>
      </w:r>
      <w:r w:rsidR="00301E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9-2020</w:t>
      </w:r>
      <w:r w:rsidRPr="008663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год</w:t>
      </w:r>
    </w:p>
    <w:p w:rsidR="00986A1D" w:rsidRDefault="0048447E" w:rsidP="00986A1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Задания  для </w:t>
      </w:r>
      <w:r w:rsidR="008357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5-8 классов</w:t>
      </w:r>
      <w:r w:rsidR="00301E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proofErr w:type="gramStart"/>
      <w:r w:rsidR="00301E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максимальный</w:t>
      </w:r>
      <w:proofErr w:type="gramEnd"/>
      <w:r w:rsidR="00301E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балл-</w:t>
      </w:r>
      <w:r w:rsidR="009F0426" w:rsidRPr="009F0426">
        <w:rPr>
          <w:rFonts w:ascii="Times New Roman" w:hAnsi="Times New Roman" w:cs="Times New Roman"/>
          <w:b/>
          <w:sz w:val="24"/>
          <w:szCs w:val="24"/>
        </w:rPr>
        <w:t>50</w:t>
      </w:r>
      <w:r w:rsidR="00986A1D" w:rsidRPr="008663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301EA4" w:rsidRDefault="00301EA4" w:rsidP="00986A1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Задача </w:t>
      </w:r>
      <w:r w:rsidRPr="000C3F70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 </w:t>
      </w:r>
      <w:r w:rsidRPr="000C3F70">
        <w:rPr>
          <w:rFonts w:ascii="Times New Roman" w:hAnsi="Times New Roman" w:cs="Times New Roman"/>
          <w:b/>
          <w:bCs/>
          <w:sz w:val="24"/>
          <w:szCs w:val="24"/>
        </w:rPr>
        <w:t>Элементарна</w:t>
      </w:r>
      <w:r>
        <w:rPr>
          <w:rFonts w:ascii="Times New Roman" w:hAnsi="Times New Roman" w:cs="Times New Roman"/>
          <w:b/>
          <w:bCs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 году исполнилось 150 лет Периодическому закону Д.И. Менделеева. В честь этой знаменательной даты нынешний год во всем мире объявлен Международным годом Периодической таблицы Менделеева.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BD5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 Предыдущим годом химии был 2011 год – год столетия присуждения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Нобелеской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премии по химии Марии Склодовской-Кюри. За 8 лет до премии по химии, в 1903 г., она получила еще одну нобелевскую премию.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 за открытие и изучение каких двух радиоактивных элементов она получила премию по химии?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 за открытия в какой науке была вручена Марии Кюри Нобелевская премия в 1903 году?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 Менделеев новых элементов не открывал, но предсказал несколько еще не открытых в середине </w:t>
      </w:r>
      <w:r>
        <w:rPr>
          <w:rFonts w:ascii="Times New Roman" w:hAnsi="Times New Roman" w:cs="Times New Roman"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sz w:val="24"/>
          <w:szCs w:val="24"/>
        </w:rPr>
        <w:t xml:space="preserve"> века элементов. Это – пожалуй, самый смелый его шаг в систематизации элементов, на который не решались его современники. Свои теоретически предсказанные элементы он называл именем существующего элемента, в группе которого предсказанный элемент должен располагаться, добавляя к названию приставки «эка»,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дви</w:t>
      </w:r>
      <w:proofErr w:type="spellEnd"/>
      <w:r>
        <w:rPr>
          <w:rFonts w:ascii="Times New Roman" w:hAnsi="Times New Roman" w:cs="Times New Roman"/>
          <w:sz w:val="24"/>
          <w:szCs w:val="24"/>
        </w:rPr>
        <w:t>» и т.д.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Так, в его время не были открыты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экамарганец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двимарганец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Экамарганец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самый легкий радиоактивный элемент, тогда как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двимарганец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образует стабильные изотопы.</w:t>
      </w:r>
    </w:p>
    <w:p w:rsidR="00301EA4" w:rsidRPr="00C97B17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другого элемента </w:t>
      </w:r>
      <w:r w:rsidRPr="00C97B17">
        <w:rPr>
          <w:rFonts w:ascii="Times New Roman" w:hAnsi="Times New Roman" w:cs="Times New Roman"/>
          <w:b/>
          <w:bCs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Менделеев предсказал существование соединение состава </w:t>
      </w:r>
      <w:r w:rsidRPr="00BF2229">
        <w:rPr>
          <w:rFonts w:ascii="Times New Roman" w:hAnsi="Times New Roman" w:cs="Times New Roman"/>
          <w:b/>
          <w:bCs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C97B17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, которое по современным данным имеет молекулярную массу 352.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2229">
        <w:rPr>
          <w:rFonts w:ascii="Times New Roman" w:hAnsi="Times New Roman" w:cs="Times New Roman"/>
          <w:b/>
          <w:bCs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, согласно предсказаниям Дмитрия Ивановича, должен был иметь атомную массу ~44 и находиться в той же группе таблицы, что и </w:t>
      </w:r>
      <w:r w:rsidRPr="00BF2229">
        <w:rPr>
          <w:rFonts w:ascii="Times New Roman" w:hAnsi="Times New Roman" w:cs="Times New Roman"/>
          <w:b/>
          <w:bCs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Наконец, элемент </w:t>
      </w:r>
      <w:r w:rsidRPr="00BF2229">
        <w:rPr>
          <w:rFonts w:ascii="Times New Roman" w:hAnsi="Times New Roman" w:cs="Times New Roman"/>
          <w:b/>
          <w:bCs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, сосед </w:t>
      </w:r>
      <w:r w:rsidRPr="00BF2229">
        <w:rPr>
          <w:rFonts w:ascii="Times New Roman" w:hAnsi="Times New Roman" w:cs="Times New Roman"/>
          <w:b/>
          <w:bCs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по таблице, по предсказанием Менделеева должен был образовать тугоплавкий оксид с формулой </w:t>
      </w:r>
      <w:r w:rsidRPr="00BF2229">
        <w:rPr>
          <w:rFonts w:ascii="Times New Roman" w:hAnsi="Times New Roman" w:cs="Times New Roman"/>
          <w:b/>
          <w:bCs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F222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и летучий хлорид с формулой </w:t>
      </w:r>
      <w:proofErr w:type="spellStart"/>
      <w:r w:rsidRPr="00BF2229">
        <w:rPr>
          <w:rFonts w:ascii="Times New Roman" w:hAnsi="Times New Roman" w:cs="Times New Roman"/>
          <w:b/>
          <w:bCs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 w:rsidRPr="00BF222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. Все предсказания сбылись с поражающей точностью.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BD5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 Напишите формулы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экамарганца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двимарганца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элементов </w:t>
      </w:r>
      <w:r w:rsidRPr="00BF2229">
        <w:rPr>
          <w:rFonts w:ascii="Times New Roman" w:hAnsi="Times New Roman" w:cs="Times New Roman"/>
          <w:b/>
          <w:bCs/>
          <w:sz w:val="24"/>
          <w:szCs w:val="24"/>
          <w:lang w:val="en-US"/>
        </w:rPr>
        <w:t>X</w:t>
      </w:r>
      <w:r w:rsidRPr="00BF2229">
        <w:rPr>
          <w:rFonts w:ascii="Times New Roman" w:hAnsi="Times New Roman" w:cs="Times New Roman"/>
          <w:sz w:val="24"/>
          <w:szCs w:val="24"/>
        </w:rPr>
        <w:t xml:space="preserve">, </w:t>
      </w:r>
      <w:r w:rsidRPr="00BF2229">
        <w:rPr>
          <w:rFonts w:ascii="Times New Roman" w:hAnsi="Times New Roman" w:cs="Times New Roman"/>
          <w:b/>
          <w:bCs/>
          <w:sz w:val="24"/>
          <w:szCs w:val="24"/>
          <w:lang w:val="en-US"/>
        </w:rPr>
        <w:t>Y</w:t>
      </w:r>
      <w:r w:rsidRPr="00BF2229">
        <w:rPr>
          <w:rFonts w:ascii="Times New Roman" w:hAnsi="Times New Roman" w:cs="Times New Roman"/>
          <w:sz w:val="24"/>
          <w:szCs w:val="24"/>
        </w:rPr>
        <w:t xml:space="preserve">, </w:t>
      </w:r>
      <w:r w:rsidRPr="00BF2229">
        <w:rPr>
          <w:rFonts w:ascii="Times New Roman" w:hAnsi="Times New Roman" w:cs="Times New Roman"/>
          <w:b/>
          <w:bCs/>
          <w:sz w:val="24"/>
          <w:szCs w:val="24"/>
          <w:lang w:val="en-US"/>
        </w:rPr>
        <w:t>Z</w:t>
      </w:r>
      <w:r w:rsidRPr="00BF2229">
        <w:rPr>
          <w:rFonts w:ascii="Times New Roman" w:hAnsi="Times New Roman" w:cs="Times New Roman"/>
          <w:sz w:val="24"/>
          <w:szCs w:val="24"/>
        </w:rPr>
        <w:t>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BD5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 Кроме описанных элементов, Менделеев предсказал существование элементов, которые сегодня мы привыкли называть цезием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францием</w:t>
      </w:r>
      <w:proofErr w:type="spellEnd"/>
      <w:r>
        <w:rPr>
          <w:rFonts w:ascii="Times New Roman" w:hAnsi="Times New Roman" w:cs="Times New Roman"/>
          <w:sz w:val="24"/>
          <w:szCs w:val="24"/>
        </w:rPr>
        <w:t>. Как Вы думаете, как их называл Менделеев, если все остальные представители главных подгрупп первой и седьмой группы уже были известны?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Задача </w:t>
      </w:r>
      <w:r w:rsidRPr="009C6BD5">
        <w:rPr>
          <w:rFonts w:ascii="Times New Roman" w:hAnsi="Times New Roman" w:cs="Times New Roman"/>
          <w:b/>
          <w:bCs/>
          <w:sz w:val="24"/>
          <w:szCs w:val="24"/>
        </w:rPr>
        <w:t>2. Собор Парижской Богоматери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этом году случилось трагическое для мировой культуры событие – пожар в Соборе Парижской Богоматери. В ходе него была утрачена, в частности, крыша Собора.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Крыша Собора была крыта свинцовыми пластинами толщиной 0,5 см. Общая площадь крыши, покрытой свинцом, составляла около 3700 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BD5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 Рассчитайте общую массу свинцовых пластин, использованных для покрытия крыши Собора. Объем всех пластин можно считать равным произведению толщины на площадь поверхности крыши. Плотность свинца равна 11300 кг/м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BD5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 Рассчитайте массу одного атома свинца (в килограммах). Атомная масса свинца составляет 207,2, а 1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а.е.м</w:t>
      </w:r>
      <w:proofErr w:type="spellEnd"/>
      <w:r>
        <w:rPr>
          <w:rFonts w:ascii="Times New Roman" w:hAnsi="Times New Roman" w:cs="Times New Roman"/>
          <w:sz w:val="24"/>
          <w:szCs w:val="24"/>
        </w:rPr>
        <w:t>. = 1.66 · 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−24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BD5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 Сколько атомов свинца (в «штуках») покрывали крышу собора?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Рассматривая фотографии ещё целого Собора, можно заметить, что крыша во многих местах имеет почти черный цвет. Это связано с образованием соединения свинца с серой, в котором массовая доля серы составляет 13,38%.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BD5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 Определите формулу вещества, обуславливающую старение поверхности свинца.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BD5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 Как вы думаете, присутствие следовых количеств какого газа в атмосфере является причиной возникновения этого черного вещества?</w:t>
      </w:r>
    </w:p>
    <w:p w:rsidR="00301EA4" w:rsidRPr="007C6149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Задача </w:t>
      </w:r>
      <w:r w:rsidRPr="007C6149">
        <w:rPr>
          <w:rFonts w:ascii="Times New Roman" w:hAnsi="Times New Roman" w:cs="Times New Roman"/>
          <w:b/>
          <w:bCs/>
          <w:sz w:val="24"/>
          <w:szCs w:val="24"/>
        </w:rPr>
        <w:t>3. Незадачливый ювелир.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распоряжении экономного ювелира имеется 19 г чистого золота и много меди. Получив задание сделать 10 одинаковых колец, ювелир приступил к заданию и сделал первое кольцо из чистого золота, потратив на него 10 г драгоценного металла. Осознав свою арифметическую недальновидность, в следующее кольцо он добавил золота в 2 раза меньше. Так же ему пришлось поступать и с каждым следующим кольцом: масса золота вновь и вновь уменьшалась в два раза, а остальной объем кольца (ведь они должны были быть одинаковыми по размеру!) занимала медь. Исключением из этого правила оказалось кольцо, на котором золото закончилось – в нем золота оказалось даже меньше, чем положено по выбранному ювелиром непростому принципу. Остальные кольца пришлось сделать из чистой меди.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165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 В скольких кольцах, сделанных по этому заказу, присутствует золото?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165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 Сколько граммов золота в последнем кольце, на которое хватило хоть немного драгоценного металла?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165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 Какая масса меди уйдет на изготовление последнего кольца, если плотность меди в 2,16 раз меньше плотности золота?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165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 Пронумеруем кольца, сделанные ювелиром, в порядке их производства. По каким признакам можно отличить кольца №2 и №6? Правильный (-е) ответ (-ы) выберите из списка: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запах,</w:t>
      </w:r>
      <w:r w:rsidR="0087227C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б) масса,</w:t>
      </w:r>
      <w:r w:rsidR="0087227C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в) объем,</w:t>
      </w:r>
      <w:r w:rsidR="0087227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г) цвет,</w:t>
      </w:r>
      <w:r w:rsidR="0087227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д) отношение к магниту.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165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 Какую окраску имеет кольцо №1, а какую – кольцо №10?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01EA4" w:rsidRPr="00750165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Задача </w:t>
      </w:r>
      <w:r w:rsidRPr="00C61152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 Цветная химия марганца.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Марганец, калий и кислород образуют три соединения: голубое </w:t>
      </w:r>
      <w:r w:rsidRPr="00C61152">
        <w:rPr>
          <w:rFonts w:ascii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(49,58% калия и 23,31% кислорода по массе), темно-зеленое </w:t>
      </w:r>
      <w:r w:rsidRPr="00C61152">
        <w:rPr>
          <w:rFonts w:ascii="Times New Roman" w:hAnsi="Times New Roman" w:cs="Times New Roman"/>
          <w:b/>
          <w:bCs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 (39,59% калия) и темно-фиолетовое </w:t>
      </w:r>
      <w:r w:rsidRPr="00C61152"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(массовая доля кислорода в 1.64 раза больше массовой доли калия, а марганца – в 1,41 раз больше, чем калия). В соединении </w:t>
      </w:r>
      <w:r w:rsidRPr="00C61152">
        <w:rPr>
          <w:rFonts w:ascii="Times New Roman" w:hAnsi="Times New Roman" w:cs="Times New Roman"/>
          <w:b/>
          <w:bCs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 атомов калия в два раза больше, чем атомов марганца.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1152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 Рассчитайте массовую долю кислорода в </w:t>
      </w:r>
      <w:r w:rsidRPr="00C61152">
        <w:rPr>
          <w:rFonts w:ascii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, марганца и кислорода – в </w:t>
      </w:r>
      <w:r w:rsidRPr="00C61152">
        <w:rPr>
          <w:rFonts w:ascii="Times New Roman" w:hAnsi="Times New Roman" w:cs="Times New Roman"/>
          <w:b/>
          <w:bCs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 и всех элементов – в </w:t>
      </w:r>
      <w:proofErr w:type="spellStart"/>
      <w:r w:rsidRPr="00C61152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1152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 Определите формулы веществ </w:t>
      </w:r>
      <w:r w:rsidRPr="00C61152">
        <w:rPr>
          <w:rFonts w:ascii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61152">
        <w:rPr>
          <w:rFonts w:ascii="Times New Roman" w:hAnsi="Times New Roman" w:cs="Times New Roman"/>
          <w:b/>
          <w:bCs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C61152"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1152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 Какое из этих веществ применяется в быту? Как его обычно называют при этом?</w:t>
      </w:r>
    </w:p>
    <w:p w:rsidR="00301EA4" w:rsidRDefault="00301EA4" w:rsidP="00986A1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01EA4" w:rsidRDefault="00301EA4" w:rsidP="00301EA4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Задача 5 </w:t>
      </w:r>
      <w:r w:rsidR="008722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Алгебра и </w:t>
      </w:r>
      <w:proofErr w:type="spellStart"/>
      <w:r w:rsidR="008722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Ал-мукабала</w:t>
      </w:r>
      <w:proofErr w:type="spellEnd"/>
    </w:p>
    <w:p w:rsidR="006B3478" w:rsidRDefault="006B3478" w:rsidP="006B347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3478">
        <w:rPr>
          <w:rFonts w:ascii="Times New Roman" w:hAnsi="Times New Roman" w:cs="Times New Roman"/>
          <w:color w:val="000000" w:themeColor="text1"/>
          <w:sz w:val="24"/>
          <w:szCs w:val="24"/>
        </w:rPr>
        <w:t>Расстановка коэффициентов в уравнениях химических реакций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важная и необходимая процедура при решении различных теоретических и практических химических задач. </w:t>
      </w:r>
      <w:r w:rsidR="006810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Принцип расстановки очень прост и понятен: количество атомов каждого химического элемента слева и справа должны быть равны. Один из методов расстановки – математический – предполагает составление системы нескольких уравнений с несколькими неизвестными и решение этой системы. Пример: </w:t>
      </w:r>
    </w:p>
    <w:p w:rsidR="00681054" w:rsidRDefault="00681054" w:rsidP="006B347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Cu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2  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proofErr w:type="gramEnd"/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CuO</w:t>
      </w:r>
      <w:proofErr w:type="spellEnd"/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Q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SO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где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Q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 коэффициенты перед формулами веществ.</w:t>
      </w:r>
      <w:bookmarkStart w:id="0" w:name="_GoBack"/>
      <w:bookmarkEnd w:id="0"/>
    </w:p>
    <w:p w:rsidR="00681054" w:rsidRDefault="00F573D7" w:rsidP="006B347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Правая фигурная скобка 2" o:spid="_x0000_s1026" type="#_x0000_t88" style="position:absolute;left:0;text-align:left;margin-left:208.2pt;margin-top:10.7pt;width:3.6pt;height:41.2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" adj="157" strokecolor="black [3200]" strokeweight=".5pt">
            <v:stroke joinstyle="miter"/>
          </v:shape>
        </w:pict>
      </w:r>
      <w:r w:rsidR="00681054">
        <w:rPr>
          <w:rFonts w:ascii="Times New Roman" w:hAnsi="Times New Roman" w:cs="Times New Roman"/>
          <w:color w:val="000000" w:themeColor="text1"/>
          <w:sz w:val="24"/>
          <w:szCs w:val="24"/>
        </w:rPr>
        <w:t>Составим систему уравнений</w:t>
      </w:r>
    </w:p>
    <w:p w:rsidR="00681054" w:rsidRPr="00681054" w:rsidRDefault="00681054" w:rsidP="006B347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атомам меди   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</w:p>
    <w:p w:rsidR="00681054" w:rsidRPr="00681054" w:rsidRDefault="00681054" w:rsidP="006B347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атомам серы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Q</w:t>
      </w:r>
    </w:p>
    <w:p w:rsidR="00681054" w:rsidRPr="00B37F2C" w:rsidRDefault="00681054" w:rsidP="006B347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атомам кислорода 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>+2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Q</w:t>
      </w:r>
    </w:p>
    <w:p w:rsidR="00B37F2C" w:rsidRPr="00B37F2C" w:rsidRDefault="00B37F2C" w:rsidP="006B347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упрощения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</w:t>
      </w:r>
      <w:r w:rsidRPr="00B37F2C">
        <w:rPr>
          <w:rFonts w:ascii="Times New Roman" w:hAnsi="Times New Roman" w:cs="Times New Roman"/>
          <w:color w:val="000000" w:themeColor="text1"/>
          <w:sz w:val="24"/>
          <w:szCs w:val="24"/>
        </w:rPr>
        <w:t>=2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Учитывая, что коэффициенты бывают только натуральные положительные числа, можно принять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B37F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Если при этом какой-либо коэффициент получится не целым, то примем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B37F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=2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и.т.д.</w:t>
      </w:r>
    </w:p>
    <w:p w:rsidR="00681054" w:rsidRDefault="00681054" w:rsidP="006B347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Решив эту систему, получим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 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=2 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=2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Q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>=1</w:t>
      </w:r>
    </w:p>
    <w:p w:rsidR="00681054" w:rsidRDefault="0087227C" w:rsidP="006B347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Расставьте коэффициенты вышеописанным методом в уравнениях:  </w:t>
      </w:r>
    </w:p>
    <w:p w:rsidR="0087227C" w:rsidRPr="00A22A7B" w:rsidRDefault="00A22A7B" w:rsidP="00A22A7B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A22A7B">
        <w:rPr>
          <w:sz w:val="24"/>
          <w:szCs w:val="24"/>
        </w:rPr>
        <w:t xml:space="preserve">1 </w:t>
      </w:r>
      <w:r w:rsidR="0087227C" w:rsidRPr="00A22A7B">
        <w:rPr>
          <w:sz w:val="24"/>
          <w:szCs w:val="24"/>
          <w:lang w:val="en-US"/>
        </w:rPr>
        <w:t>As</w:t>
      </w:r>
      <w:r w:rsidR="0087227C" w:rsidRPr="00A22A7B">
        <w:rPr>
          <w:sz w:val="24"/>
          <w:szCs w:val="24"/>
          <w:vertAlign w:val="subscript"/>
        </w:rPr>
        <w:t>2</w:t>
      </w:r>
      <w:r w:rsidR="0087227C" w:rsidRPr="00A22A7B">
        <w:rPr>
          <w:sz w:val="24"/>
          <w:szCs w:val="24"/>
          <w:lang w:val="en-US"/>
        </w:rPr>
        <w:t>S</w:t>
      </w:r>
      <w:r w:rsidR="0087227C" w:rsidRPr="00A22A7B">
        <w:rPr>
          <w:sz w:val="24"/>
          <w:szCs w:val="24"/>
          <w:vertAlign w:val="subscript"/>
        </w:rPr>
        <w:t>3</w:t>
      </w:r>
      <w:r w:rsidR="0087227C" w:rsidRPr="00A22A7B">
        <w:rPr>
          <w:sz w:val="24"/>
          <w:szCs w:val="24"/>
        </w:rPr>
        <w:t xml:space="preserve"> + </w:t>
      </w:r>
      <w:r w:rsidR="0087227C" w:rsidRPr="00A22A7B">
        <w:rPr>
          <w:sz w:val="24"/>
          <w:szCs w:val="24"/>
          <w:lang w:val="en-US"/>
        </w:rPr>
        <w:t>HNO</w:t>
      </w:r>
      <w:r w:rsidR="0087227C" w:rsidRPr="00A22A7B">
        <w:rPr>
          <w:sz w:val="24"/>
          <w:szCs w:val="24"/>
          <w:vertAlign w:val="subscript"/>
        </w:rPr>
        <w:t>3</w:t>
      </w:r>
      <w:r w:rsidR="0087227C" w:rsidRPr="00A22A7B">
        <w:rPr>
          <w:sz w:val="24"/>
          <w:szCs w:val="24"/>
        </w:rPr>
        <w:t xml:space="preserve"> </w:t>
      </w:r>
      <w:r w:rsidR="0087227C" w:rsidRPr="00C5124A">
        <w:rPr>
          <w:lang w:val="en-US"/>
        </w:rPr>
        <w:sym w:font="Symbol" w:char="F0AE"/>
      </w:r>
      <w:r w:rsidR="0087227C" w:rsidRPr="00A22A7B">
        <w:rPr>
          <w:sz w:val="24"/>
          <w:szCs w:val="24"/>
        </w:rPr>
        <w:t xml:space="preserve"> </w:t>
      </w:r>
      <w:r w:rsidR="0087227C" w:rsidRPr="00A22A7B">
        <w:rPr>
          <w:sz w:val="24"/>
          <w:szCs w:val="24"/>
          <w:lang w:val="en-US"/>
        </w:rPr>
        <w:t>H</w:t>
      </w:r>
      <w:r w:rsidR="0087227C" w:rsidRPr="00A22A7B">
        <w:rPr>
          <w:sz w:val="24"/>
          <w:szCs w:val="24"/>
          <w:vertAlign w:val="subscript"/>
        </w:rPr>
        <w:t>3</w:t>
      </w:r>
      <w:proofErr w:type="spellStart"/>
      <w:r w:rsidR="0087227C" w:rsidRPr="00A22A7B">
        <w:rPr>
          <w:sz w:val="24"/>
          <w:szCs w:val="24"/>
          <w:lang w:val="en-US"/>
        </w:rPr>
        <w:t>AsO</w:t>
      </w:r>
      <w:proofErr w:type="spellEnd"/>
      <w:r w:rsidR="0087227C" w:rsidRPr="00A22A7B">
        <w:rPr>
          <w:sz w:val="24"/>
          <w:szCs w:val="24"/>
          <w:vertAlign w:val="subscript"/>
        </w:rPr>
        <w:t>4</w:t>
      </w:r>
      <w:r w:rsidR="0087227C" w:rsidRPr="00A22A7B">
        <w:rPr>
          <w:sz w:val="24"/>
          <w:szCs w:val="24"/>
        </w:rPr>
        <w:t xml:space="preserve"> + </w:t>
      </w:r>
      <w:r w:rsidR="0087227C" w:rsidRPr="00A22A7B">
        <w:rPr>
          <w:sz w:val="24"/>
          <w:szCs w:val="24"/>
          <w:lang w:val="en-US"/>
        </w:rPr>
        <w:t>H</w:t>
      </w:r>
      <w:r w:rsidR="0087227C" w:rsidRPr="00A22A7B">
        <w:rPr>
          <w:sz w:val="24"/>
          <w:szCs w:val="24"/>
          <w:vertAlign w:val="subscript"/>
        </w:rPr>
        <w:t>2</w:t>
      </w:r>
      <w:r w:rsidR="0087227C" w:rsidRPr="00A22A7B">
        <w:rPr>
          <w:sz w:val="24"/>
          <w:szCs w:val="24"/>
          <w:lang w:val="en-US"/>
        </w:rPr>
        <w:t>SO</w:t>
      </w:r>
      <w:r w:rsidR="0087227C" w:rsidRPr="00A22A7B">
        <w:rPr>
          <w:sz w:val="24"/>
          <w:szCs w:val="24"/>
          <w:vertAlign w:val="subscript"/>
        </w:rPr>
        <w:t>4</w:t>
      </w:r>
      <w:r w:rsidR="0087227C" w:rsidRPr="00A22A7B">
        <w:rPr>
          <w:sz w:val="24"/>
          <w:szCs w:val="24"/>
        </w:rPr>
        <w:t xml:space="preserve"> + </w:t>
      </w:r>
      <w:r w:rsidR="0087227C" w:rsidRPr="00A22A7B">
        <w:rPr>
          <w:sz w:val="24"/>
          <w:szCs w:val="24"/>
          <w:lang w:val="en-US"/>
        </w:rPr>
        <w:t>NO</w:t>
      </w:r>
      <w:r w:rsidR="0087227C" w:rsidRPr="00A22A7B">
        <w:rPr>
          <w:sz w:val="24"/>
          <w:szCs w:val="24"/>
          <w:vertAlign w:val="subscript"/>
        </w:rPr>
        <w:t>2</w:t>
      </w:r>
      <w:r w:rsidRPr="00A22A7B">
        <w:rPr>
          <w:sz w:val="24"/>
          <w:szCs w:val="24"/>
          <w:vertAlign w:val="subscript"/>
        </w:rPr>
        <w:t xml:space="preserve"> </w:t>
      </w:r>
      <w:r w:rsidRPr="00A22A7B">
        <w:rPr>
          <w:sz w:val="24"/>
          <w:szCs w:val="24"/>
        </w:rPr>
        <w:t xml:space="preserve">+ </w:t>
      </w:r>
      <w:r w:rsidRPr="00A22A7B">
        <w:rPr>
          <w:sz w:val="24"/>
          <w:szCs w:val="24"/>
          <w:lang w:val="en-US"/>
        </w:rPr>
        <w:t>H</w:t>
      </w:r>
      <w:r w:rsidRPr="00A22A7B">
        <w:rPr>
          <w:sz w:val="24"/>
          <w:szCs w:val="24"/>
          <w:vertAlign w:val="subscript"/>
        </w:rPr>
        <w:t>2</w:t>
      </w:r>
      <w:r w:rsidRPr="00A22A7B">
        <w:rPr>
          <w:sz w:val="24"/>
          <w:szCs w:val="24"/>
          <w:lang w:val="en-US"/>
        </w:rPr>
        <w:t>O</w:t>
      </w:r>
      <w:r w:rsidRPr="00A22A7B">
        <w:rPr>
          <w:sz w:val="24"/>
          <w:szCs w:val="24"/>
        </w:rPr>
        <w:t xml:space="preserve">  (коэффициент 1 перед первой формулой </w:t>
      </w:r>
      <w:r w:rsidRPr="00A22A7B">
        <w:rPr>
          <w:sz w:val="24"/>
          <w:szCs w:val="24"/>
          <w:lang w:val="en-US"/>
        </w:rPr>
        <w:t>As</w:t>
      </w:r>
      <w:r w:rsidRPr="00A22A7B">
        <w:rPr>
          <w:sz w:val="24"/>
          <w:szCs w:val="24"/>
          <w:vertAlign w:val="subscript"/>
        </w:rPr>
        <w:t>2</w:t>
      </w:r>
      <w:r w:rsidRPr="00A22A7B">
        <w:rPr>
          <w:sz w:val="24"/>
          <w:szCs w:val="24"/>
          <w:lang w:val="en-US"/>
        </w:rPr>
        <w:t>S</w:t>
      </w:r>
      <w:r w:rsidRPr="00A22A7B">
        <w:rPr>
          <w:sz w:val="24"/>
          <w:szCs w:val="24"/>
          <w:vertAlign w:val="subscript"/>
        </w:rPr>
        <w:t>3</w:t>
      </w:r>
      <w:r w:rsidRPr="00A22A7B">
        <w:rPr>
          <w:sz w:val="24"/>
          <w:szCs w:val="24"/>
        </w:rPr>
        <w:t xml:space="preserve"> в качестве подсказки)</w:t>
      </w:r>
    </w:p>
    <w:p w:rsidR="00681054" w:rsidRPr="0074213D" w:rsidRDefault="0087227C" w:rsidP="00A22A7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22A7B">
        <w:rPr>
          <w:sz w:val="24"/>
          <w:szCs w:val="24"/>
          <w:lang w:val="en-US"/>
        </w:rPr>
        <w:t>FeCl</w:t>
      </w:r>
      <w:proofErr w:type="spellEnd"/>
      <w:r w:rsidRPr="00A22A7B">
        <w:rPr>
          <w:sz w:val="24"/>
          <w:szCs w:val="24"/>
          <w:vertAlign w:val="subscript"/>
        </w:rPr>
        <w:t>2</w:t>
      </w:r>
      <w:r w:rsidRPr="00A22A7B">
        <w:rPr>
          <w:sz w:val="24"/>
          <w:szCs w:val="24"/>
        </w:rPr>
        <w:t xml:space="preserve"> + </w:t>
      </w:r>
      <w:r w:rsidRPr="00A22A7B">
        <w:rPr>
          <w:sz w:val="24"/>
          <w:szCs w:val="24"/>
          <w:lang w:val="en-US"/>
        </w:rPr>
        <w:t>KOH</w:t>
      </w:r>
      <w:r w:rsidRPr="00A22A7B">
        <w:rPr>
          <w:sz w:val="24"/>
          <w:szCs w:val="24"/>
        </w:rPr>
        <w:t xml:space="preserve"> +</w:t>
      </w:r>
      <w:r w:rsidR="00A22A7B" w:rsidRPr="00A22A7B">
        <w:rPr>
          <w:sz w:val="24"/>
          <w:szCs w:val="24"/>
        </w:rPr>
        <w:t xml:space="preserve"> 1</w:t>
      </w:r>
      <w:r w:rsidRPr="00A22A7B">
        <w:rPr>
          <w:sz w:val="24"/>
          <w:szCs w:val="24"/>
        </w:rPr>
        <w:t xml:space="preserve"> </w:t>
      </w:r>
      <w:r w:rsidRPr="00A22A7B">
        <w:rPr>
          <w:sz w:val="24"/>
          <w:szCs w:val="24"/>
          <w:lang w:val="en-US"/>
        </w:rPr>
        <w:t>O</w:t>
      </w:r>
      <w:r w:rsidRPr="00A22A7B">
        <w:rPr>
          <w:sz w:val="24"/>
          <w:szCs w:val="24"/>
          <w:vertAlign w:val="subscript"/>
        </w:rPr>
        <w:t>2</w:t>
      </w:r>
      <w:r w:rsidRPr="00A22A7B">
        <w:rPr>
          <w:sz w:val="24"/>
          <w:szCs w:val="24"/>
        </w:rPr>
        <w:t xml:space="preserve"> + </w:t>
      </w:r>
      <w:r w:rsidRPr="00A22A7B">
        <w:rPr>
          <w:sz w:val="24"/>
          <w:szCs w:val="24"/>
          <w:lang w:val="en-US"/>
        </w:rPr>
        <w:t>H</w:t>
      </w:r>
      <w:r w:rsidRPr="00A22A7B">
        <w:rPr>
          <w:sz w:val="24"/>
          <w:szCs w:val="24"/>
          <w:vertAlign w:val="subscript"/>
        </w:rPr>
        <w:t>2</w:t>
      </w:r>
      <w:r w:rsidRPr="00A22A7B">
        <w:rPr>
          <w:sz w:val="24"/>
          <w:szCs w:val="24"/>
          <w:lang w:val="en-US"/>
        </w:rPr>
        <w:t>O</w:t>
      </w:r>
      <w:r w:rsidRPr="00A22A7B">
        <w:rPr>
          <w:sz w:val="24"/>
          <w:szCs w:val="24"/>
        </w:rPr>
        <w:t xml:space="preserve"> </w:t>
      </w:r>
      <w:r w:rsidRPr="00C5124A">
        <w:rPr>
          <w:lang w:val="en-US"/>
        </w:rPr>
        <w:sym w:font="Symbol" w:char="F0AE"/>
      </w:r>
      <w:r w:rsidRPr="00A22A7B">
        <w:rPr>
          <w:sz w:val="24"/>
          <w:szCs w:val="24"/>
        </w:rPr>
        <w:t xml:space="preserve"> </w:t>
      </w:r>
      <w:r w:rsidRPr="00A22A7B">
        <w:rPr>
          <w:sz w:val="24"/>
          <w:szCs w:val="24"/>
          <w:lang w:val="en-US"/>
        </w:rPr>
        <w:t>Fe</w:t>
      </w:r>
      <w:r w:rsidRPr="00A22A7B">
        <w:rPr>
          <w:sz w:val="24"/>
          <w:szCs w:val="24"/>
        </w:rPr>
        <w:t>(</w:t>
      </w:r>
      <w:r w:rsidRPr="00A22A7B">
        <w:rPr>
          <w:sz w:val="24"/>
          <w:szCs w:val="24"/>
          <w:lang w:val="en-US"/>
        </w:rPr>
        <w:t>OH</w:t>
      </w:r>
      <w:r w:rsidRPr="00A22A7B">
        <w:rPr>
          <w:sz w:val="24"/>
          <w:szCs w:val="24"/>
        </w:rPr>
        <w:t>)</w:t>
      </w:r>
      <w:r w:rsidRPr="00A22A7B">
        <w:rPr>
          <w:sz w:val="24"/>
          <w:szCs w:val="24"/>
          <w:vertAlign w:val="subscript"/>
        </w:rPr>
        <w:t>3</w:t>
      </w:r>
      <w:r w:rsidRPr="00A22A7B">
        <w:rPr>
          <w:sz w:val="24"/>
          <w:szCs w:val="24"/>
        </w:rPr>
        <w:t xml:space="preserve"> + </w:t>
      </w:r>
      <w:proofErr w:type="spellStart"/>
      <w:r w:rsidRPr="00A22A7B">
        <w:rPr>
          <w:sz w:val="24"/>
          <w:szCs w:val="24"/>
          <w:lang w:val="en-US"/>
        </w:rPr>
        <w:t>KCl</w:t>
      </w:r>
      <w:proofErr w:type="spellEnd"/>
      <w:r w:rsidRPr="00A22A7B">
        <w:rPr>
          <w:sz w:val="24"/>
          <w:szCs w:val="24"/>
        </w:rPr>
        <w:t xml:space="preserve">  </w:t>
      </w:r>
      <w:r w:rsidR="00A22A7B" w:rsidRPr="00A22A7B">
        <w:rPr>
          <w:sz w:val="24"/>
          <w:szCs w:val="24"/>
        </w:rPr>
        <w:t>(коэффициент перед формулой кислорода О</w:t>
      </w:r>
      <w:r w:rsidR="00A22A7B" w:rsidRPr="00A22A7B">
        <w:rPr>
          <w:sz w:val="24"/>
          <w:szCs w:val="24"/>
          <w:vertAlign w:val="subscript"/>
        </w:rPr>
        <w:t>2</w:t>
      </w:r>
      <w:r w:rsidR="00A22A7B" w:rsidRPr="00A22A7B">
        <w:rPr>
          <w:sz w:val="24"/>
          <w:szCs w:val="24"/>
        </w:rPr>
        <w:t xml:space="preserve">  1- подсказка)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421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Школьный этап Всероссийской олимпиады по химии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421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2019-2020 учебный год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421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Задания 9 класса (</w:t>
      </w:r>
      <w:proofErr w:type="gramStart"/>
      <w:r w:rsidRPr="007421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максимальный</w:t>
      </w:r>
      <w:proofErr w:type="gramEnd"/>
      <w:r w:rsidRPr="007421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балл-50)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13D">
        <w:rPr>
          <w:rFonts w:ascii="Times New Roman" w:hAnsi="Times New Roman" w:cs="Times New Roman"/>
          <w:b/>
          <w:bCs/>
          <w:sz w:val="24"/>
          <w:szCs w:val="24"/>
        </w:rPr>
        <w:t>Задача 1. Элементарная</w:t>
      </w:r>
      <w:r w:rsidRPr="0074213D">
        <w:rPr>
          <w:rFonts w:ascii="Times New Roman" w:hAnsi="Times New Roman" w:cs="Times New Roman"/>
          <w:sz w:val="24"/>
          <w:szCs w:val="24"/>
        </w:rPr>
        <w:t>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13D">
        <w:rPr>
          <w:rFonts w:ascii="Times New Roman" w:hAnsi="Times New Roman" w:cs="Times New Roman"/>
          <w:sz w:val="24"/>
          <w:szCs w:val="24"/>
        </w:rPr>
        <w:t>В 2019 году исполнилось 150 лет Периодическому закону Д.И. Менделеева. В честь этой знаменательной даты нынешний год во всем мире объявлен Международным годом Периодической таблицы Менделеева. В этой задаче под буквами</w:t>
      </w:r>
      <w:proofErr w:type="gramStart"/>
      <w:r w:rsidRPr="0074213D">
        <w:rPr>
          <w:rFonts w:ascii="Times New Roman" w:hAnsi="Times New Roman" w:cs="Times New Roman"/>
          <w:sz w:val="24"/>
          <w:szCs w:val="24"/>
        </w:rPr>
        <w:t xml:space="preserve"> </w:t>
      </w:r>
      <w:r w:rsidRPr="0074213D">
        <w:rPr>
          <w:rFonts w:ascii="Times New Roman" w:hAnsi="Times New Roman" w:cs="Times New Roman"/>
          <w:b/>
          <w:bCs/>
          <w:sz w:val="24"/>
          <w:szCs w:val="24"/>
        </w:rPr>
        <w:t>А</w:t>
      </w:r>
      <w:proofErr w:type="gramEnd"/>
      <w:r w:rsidRPr="0074213D">
        <w:rPr>
          <w:rFonts w:ascii="Times New Roman" w:hAnsi="Times New Roman" w:cs="Times New Roman"/>
          <w:sz w:val="24"/>
          <w:szCs w:val="24"/>
        </w:rPr>
        <w:t xml:space="preserve"> – </w:t>
      </w:r>
      <w:r w:rsidRPr="0074213D">
        <w:rPr>
          <w:rFonts w:ascii="Times New Roman" w:hAnsi="Times New Roman" w:cs="Times New Roman"/>
          <w:b/>
          <w:bCs/>
          <w:sz w:val="24"/>
          <w:szCs w:val="24"/>
        </w:rPr>
        <w:t>Ж</w:t>
      </w:r>
      <w:r w:rsidRPr="0074213D">
        <w:rPr>
          <w:rFonts w:ascii="Times New Roman" w:hAnsi="Times New Roman" w:cs="Times New Roman"/>
          <w:sz w:val="24"/>
          <w:szCs w:val="24"/>
        </w:rPr>
        <w:t xml:space="preserve"> загаданы 7 элементов одной и той же подгруппы Таблицы.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13D">
        <w:rPr>
          <w:rFonts w:ascii="Times New Roman" w:hAnsi="Times New Roman" w:cs="Times New Roman"/>
          <w:sz w:val="24"/>
          <w:szCs w:val="24"/>
        </w:rPr>
        <w:t>Элемент</w:t>
      </w:r>
      <w:proofErr w:type="gramStart"/>
      <w:r w:rsidRPr="0074213D">
        <w:rPr>
          <w:rFonts w:ascii="Times New Roman" w:hAnsi="Times New Roman" w:cs="Times New Roman"/>
          <w:sz w:val="24"/>
          <w:szCs w:val="24"/>
        </w:rPr>
        <w:t xml:space="preserve"> </w:t>
      </w:r>
      <w:r w:rsidRPr="0074213D">
        <w:rPr>
          <w:rFonts w:ascii="Times New Roman" w:hAnsi="Times New Roman" w:cs="Times New Roman"/>
          <w:b/>
          <w:bCs/>
          <w:sz w:val="24"/>
          <w:szCs w:val="24"/>
        </w:rPr>
        <w:t>А</w:t>
      </w:r>
      <w:proofErr w:type="gramEnd"/>
      <w:r w:rsidRPr="0074213D">
        <w:rPr>
          <w:rFonts w:ascii="Times New Roman" w:hAnsi="Times New Roman" w:cs="Times New Roman"/>
          <w:sz w:val="24"/>
          <w:szCs w:val="24"/>
        </w:rPr>
        <w:t xml:space="preserve"> в природе встречается в виде двух стабильных изотопов, атомные массы которых отличаются в два раза. Плотность газообразного простого вещества, состоящего только из более тяжелого изотопа этого элемента, при нормальных условиях составляет 0,18 г/л.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13D">
        <w:rPr>
          <w:rFonts w:ascii="Times New Roman" w:hAnsi="Times New Roman" w:cs="Times New Roman"/>
          <w:sz w:val="24"/>
          <w:szCs w:val="24"/>
        </w:rPr>
        <w:t>Элемент</w:t>
      </w:r>
      <w:proofErr w:type="gramStart"/>
      <w:r w:rsidRPr="0074213D">
        <w:rPr>
          <w:rFonts w:ascii="Times New Roman" w:hAnsi="Times New Roman" w:cs="Times New Roman"/>
          <w:sz w:val="24"/>
          <w:szCs w:val="24"/>
        </w:rPr>
        <w:t xml:space="preserve"> </w:t>
      </w:r>
      <w:r w:rsidRPr="0074213D">
        <w:rPr>
          <w:rFonts w:ascii="Times New Roman" w:hAnsi="Times New Roman" w:cs="Times New Roman"/>
          <w:b/>
          <w:bCs/>
          <w:sz w:val="24"/>
          <w:szCs w:val="24"/>
        </w:rPr>
        <w:t>Б</w:t>
      </w:r>
      <w:proofErr w:type="gramEnd"/>
      <w:r w:rsidRPr="0074213D">
        <w:rPr>
          <w:rFonts w:ascii="Times New Roman" w:hAnsi="Times New Roman" w:cs="Times New Roman"/>
          <w:sz w:val="24"/>
          <w:szCs w:val="24"/>
        </w:rPr>
        <w:t xml:space="preserve"> окрашивает пламя газовой горелки в желтый цвет, это его свойство удобно использовать для его обнаружения в сложных веществах. В быту каждый сталкивается с бинарным веществом </w:t>
      </w:r>
      <w:r w:rsidRPr="0074213D">
        <w:rPr>
          <w:rFonts w:ascii="Times New Roman" w:hAnsi="Times New Roman" w:cs="Times New Roman"/>
          <w:b/>
          <w:bCs/>
          <w:sz w:val="24"/>
          <w:szCs w:val="24"/>
          <w:lang w:val="en-US"/>
        </w:rPr>
        <w:t>W</w:t>
      </w:r>
      <w:r w:rsidRPr="0074213D">
        <w:rPr>
          <w:rFonts w:ascii="Times New Roman" w:hAnsi="Times New Roman" w:cs="Times New Roman"/>
          <w:sz w:val="24"/>
          <w:szCs w:val="24"/>
        </w:rPr>
        <w:t>, в котором степени окисления элементов одинаковы по модулю, но противоположны по знаку.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13D">
        <w:rPr>
          <w:rFonts w:ascii="Times New Roman" w:hAnsi="Times New Roman" w:cs="Times New Roman"/>
          <w:sz w:val="24"/>
          <w:szCs w:val="24"/>
        </w:rPr>
        <w:t>Элемент</w:t>
      </w:r>
      <w:proofErr w:type="gramStart"/>
      <w:r w:rsidRPr="0074213D">
        <w:rPr>
          <w:rFonts w:ascii="Times New Roman" w:hAnsi="Times New Roman" w:cs="Times New Roman"/>
          <w:sz w:val="24"/>
          <w:szCs w:val="24"/>
        </w:rPr>
        <w:t xml:space="preserve"> </w:t>
      </w:r>
      <w:r w:rsidRPr="0074213D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Pr="0074213D">
        <w:rPr>
          <w:rFonts w:ascii="Times New Roman" w:hAnsi="Times New Roman" w:cs="Times New Roman"/>
          <w:sz w:val="24"/>
          <w:szCs w:val="24"/>
        </w:rPr>
        <w:t xml:space="preserve"> при взаимодействии с простым веществом </w:t>
      </w:r>
      <w:r w:rsidRPr="0074213D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74213D">
        <w:rPr>
          <w:rFonts w:ascii="Times New Roman" w:hAnsi="Times New Roman" w:cs="Times New Roman"/>
          <w:sz w:val="24"/>
          <w:szCs w:val="24"/>
        </w:rPr>
        <w:t xml:space="preserve"> образует твердую соль </w:t>
      </w:r>
      <w:r w:rsidRPr="0074213D"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Pr="0074213D">
        <w:rPr>
          <w:rFonts w:ascii="Times New Roman" w:hAnsi="Times New Roman" w:cs="Times New Roman"/>
          <w:sz w:val="24"/>
          <w:szCs w:val="24"/>
        </w:rPr>
        <w:t xml:space="preserve">, при этом из 1.31 г </w:t>
      </w:r>
      <w:r w:rsidRPr="0074213D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74213D">
        <w:rPr>
          <w:rFonts w:ascii="Times New Roman" w:hAnsi="Times New Roman" w:cs="Times New Roman"/>
          <w:sz w:val="24"/>
          <w:szCs w:val="24"/>
        </w:rPr>
        <w:t xml:space="preserve"> можно получить 1,50 г </w:t>
      </w:r>
      <w:r w:rsidRPr="0074213D"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Pr="0074213D">
        <w:rPr>
          <w:rFonts w:ascii="Times New Roman" w:hAnsi="Times New Roman" w:cs="Times New Roman"/>
          <w:sz w:val="24"/>
          <w:szCs w:val="24"/>
        </w:rPr>
        <w:t>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13D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Pr="0074213D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Start"/>
      <w:r w:rsidRPr="0074213D">
        <w:rPr>
          <w:rFonts w:ascii="Times New Roman" w:hAnsi="Times New Roman" w:cs="Times New Roman"/>
          <w:sz w:val="24"/>
          <w:szCs w:val="24"/>
        </w:rPr>
        <w:t xml:space="preserve"> </w:t>
      </w:r>
      <w:r w:rsidRPr="0074213D">
        <w:rPr>
          <w:rFonts w:ascii="Times New Roman" w:hAnsi="Times New Roman" w:cs="Times New Roman"/>
          <w:b/>
          <w:bCs/>
          <w:sz w:val="24"/>
          <w:szCs w:val="24"/>
        </w:rPr>
        <w:t>Д</w:t>
      </w:r>
      <w:proofErr w:type="gramEnd"/>
      <w:r w:rsidRPr="0074213D">
        <w:rPr>
          <w:rFonts w:ascii="Times New Roman" w:hAnsi="Times New Roman" w:cs="Times New Roman"/>
          <w:sz w:val="24"/>
          <w:szCs w:val="24"/>
        </w:rPr>
        <w:t xml:space="preserve"> были открыты в минеральных водах и природных минерала спектральными методами Бунзеном и Кирхгофом. Оба простых вещества плавятся при температурах ниже 40</w:t>
      </w:r>
      <w:proofErr w:type="gramStart"/>
      <w:r w:rsidRPr="0074213D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74213D">
        <w:rPr>
          <w:rFonts w:ascii="Times New Roman" w:hAnsi="Times New Roman" w:cs="Times New Roman"/>
          <w:sz w:val="24"/>
          <w:szCs w:val="24"/>
        </w:rPr>
        <w:t xml:space="preserve">, а масса одного атома элемента </w:t>
      </w:r>
      <w:r w:rsidRPr="0074213D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74213D">
        <w:rPr>
          <w:rFonts w:ascii="Times New Roman" w:hAnsi="Times New Roman" w:cs="Times New Roman"/>
          <w:sz w:val="24"/>
          <w:szCs w:val="24"/>
        </w:rPr>
        <w:t xml:space="preserve"> составляет 1,41·10</w:t>
      </w:r>
      <w:r w:rsidRPr="0074213D">
        <w:rPr>
          <w:rFonts w:ascii="Times New Roman" w:hAnsi="Times New Roman" w:cs="Times New Roman"/>
          <w:sz w:val="24"/>
          <w:szCs w:val="24"/>
          <w:vertAlign w:val="superscript"/>
        </w:rPr>
        <w:t>−22</w:t>
      </w:r>
      <w:r w:rsidRPr="0074213D">
        <w:rPr>
          <w:rFonts w:ascii="Times New Roman" w:hAnsi="Times New Roman" w:cs="Times New Roman"/>
          <w:sz w:val="24"/>
          <w:szCs w:val="24"/>
        </w:rPr>
        <w:t> г.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13D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74213D">
        <w:rPr>
          <w:rFonts w:ascii="Times New Roman" w:hAnsi="Times New Roman" w:cs="Times New Roman"/>
          <w:sz w:val="24"/>
          <w:szCs w:val="24"/>
        </w:rPr>
        <w:t xml:space="preserve"> – один из трёх базовых химических элементов минеральных удобрений (вместе с неметаллами </w:t>
      </w:r>
      <w:r w:rsidRPr="0074213D">
        <w:rPr>
          <w:rFonts w:ascii="Times New Roman" w:hAnsi="Times New Roman" w:cs="Times New Roman"/>
          <w:b/>
          <w:bCs/>
          <w:sz w:val="24"/>
          <w:szCs w:val="24"/>
          <w:lang w:val="en-US"/>
        </w:rPr>
        <w:t>Y</w:t>
      </w:r>
      <w:r w:rsidRPr="0074213D">
        <w:rPr>
          <w:rFonts w:ascii="Times New Roman" w:hAnsi="Times New Roman" w:cs="Times New Roman"/>
          <w:sz w:val="24"/>
          <w:szCs w:val="24"/>
        </w:rPr>
        <w:t xml:space="preserve"> и </w:t>
      </w:r>
      <w:r w:rsidRPr="0074213D">
        <w:rPr>
          <w:rFonts w:ascii="Times New Roman" w:hAnsi="Times New Roman" w:cs="Times New Roman"/>
          <w:b/>
          <w:bCs/>
          <w:sz w:val="24"/>
          <w:szCs w:val="24"/>
          <w:lang w:val="en-US"/>
        </w:rPr>
        <w:t>Z</w:t>
      </w:r>
      <w:r w:rsidRPr="0074213D">
        <w:rPr>
          <w:rFonts w:ascii="Times New Roman" w:hAnsi="Times New Roman" w:cs="Times New Roman"/>
          <w:sz w:val="24"/>
          <w:szCs w:val="24"/>
        </w:rPr>
        <w:t>, находящимися в одной группе таблицы Менделеева).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13D">
        <w:rPr>
          <w:rFonts w:ascii="Times New Roman" w:hAnsi="Times New Roman" w:cs="Times New Roman"/>
          <w:sz w:val="24"/>
          <w:szCs w:val="24"/>
        </w:rPr>
        <w:t xml:space="preserve">Единственный радиоактивный элемент этой подгруппы – </w:t>
      </w:r>
      <w:r w:rsidRPr="0074213D">
        <w:rPr>
          <w:rFonts w:ascii="Times New Roman" w:hAnsi="Times New Roman" w:cs="Times New Roman"/>
          <w:b/>
          <w:bCs/>
          <w:sz w:val="24"/>
          <w:szCs w:val="24"/>
        </w:rPr>
        <w:t>Ж</w:t>
      </w:r>
      <w:r w:rsidRPr="0074213D">
        <w:rPr>
          <w:rFonts w:ascii="Times New Roman" w:hAnsi="Times New Roman" w:cs="Times New Roman"/>
          <w:sz w:val="24"/>
          <w:szCs w:val="24"/>
        </w:rPr>
        <w:t>. Его самый долгоживущий изотоп имеет период полураспада всего 22 мин, поэтому суммарное содержание его в земной коре составляет около 340 г.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13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4213D">
        <w:rPr>
          <w:rFonts w:ascii="Times New Roman" w:hAnsi="Times New Roman" w:cs="Times New Roman"/>
          <w:sz w:val="24"/>
          <w:szCs w:val="24"/>
        </w:rPr>
        <w:t>. Определите элементы</w:t>
      </w:r>
      <w:proofErr w:type="gramStart"/>
      <w:r w:rsidRPr="0074213D">
        <w:rPr>
          <w:rFonts w:ascii="Times New Roman" w:hAnsi="Times New Roman" w:cs="Times New Roman"/>
          <w:sz w:val="24"/>
          <w:szCs w:val="24"/>
        </w:rPr>
        <w:t xml:space="preserve"> </w:t>
      </w:r>
      <w:r w:rsidRPr="0074213D">
        <w:rPr>
          <w:rFonts w:ascii="Times New Roman" w:hAnsi="Times New Roman" w:cs="Times New Roman"/>
          <w:b/>
          <w:bCs/>
          <w:sz w:val="24"/>
          <w:szCs w:val="24"/>
        </w:rPr>
        <w:t>А</w:t>
      </w:r>
      <w:proofErr w:type="gramEnd"/>
      <w:r w:rsidRPr="0074213D">
        <w:rPr>
          <w:rFonts w:ascii="Times New Roman" w:hAnsi="Times New Roman" w:cs="Times New Roman"/>
          <w:sz w:val="24"/>
          <w:szCs w:val="24"/>
        </w:rPr>
        <w:t xml:space="preserve"> – </w:t>
      </w:r>
      <w:r w:rsidRPr="0074213D">
        <w:rPr>
          <w:rFonts w:ascii="Times New Roman" w:hAnsi="Times New Roman" w:cs="Times New Roman"/>
          <w:b/>
          <w:bCs/>
          <w:sz w:val="24"/>
          <w:szCs w:val="24"/>
        </w:rPr>
        <w:t>Ж</w:t>
      </w:r>
      <w:r w:rsidRPr="0074213D">
        <w:rPr>
          <w:rFonts w:ascii="Times New Roman" w:hAnsi="Times New Roman" w:cs="Times New Roman"/>
          <w:sz w:val="24"/>
          <w:szCs w:val="24"/>
        </w:rPr>
        <w:t xml:space="preserve">, </w:t>
      </w:r>
      <w:r w:rsidRPr="0074213D">
        <w:rPr>
          <w:rFonts w:ascii="Times New Roman" w:hAnsi="Times New Roman" w:cs="Times New Roman"/>
          <w:b/>
          <w:bCs/>
          <w:sz w:val="24"/>
          <w:szCs w:val="24"/>
          <w:lang w:val="en-US"/>
        </w:rPr>
        <w:t>Y</w:t>
      </w:r>
      <w:r w:rsidRPr="0074213D">
        <w:rPr>
          <w:rFonts w:ascii="Times New Roman" w:hAnsi="Times New Roman" w:cs="Times New Roman"/>
          <w:sz w:val="24"/>
          <w:szCs w:val="24"/>
        </w:rPr>
        <w:t xml:space="preserve">, </w:t>
      </w:r>
      <w:r w:rsidRPr="0074213D">
        <w:rPr>
          <w:rFonts w:ascii="Times New Roman" w:hAnsi="Times New Roman" w:cs="Times New Roman"/>
          <w:b/>
          <w:bCs/>
          <w:sz w:val="24"/>
          <w:szCs w:val="24"/>
          <w:lang w:val="en-US"/>
        </w:rPr>
        <w:t>Z</w:t>
      </w:r>
      <w:r w:rsidRPr="0074213D">
        <w:rPr>
          <w:rFonts w:ascii="Times New Roman" w:hAnsi="Times New Roman" w:cs="Times New Roman"/>
          <w:sz w:val="24"/>
          <w:szCs w:val="24"/>
        </w:rPr>
        <w:t xml:space="preserve">, формулы веществ </w:t>
      </w:r>
      <w:r w:rsidRPr="0074213D">
        <w:rPr>
          <w:rFonts w:ascii="Times New Roman" w:hAnsi="Times New Roman" w:cs="Times New Roman"/>
          <w:b/>
          <w:bCs/>
          <w:sz w:val="24"/>
          <w:szCs w:val="24"/>
          <w:lang w:val="en-US"/>
        </w:rPr>
        <w:t>W</w:t>
      </w:r>
      <w:r w:rsidRPr="0074213D">
        <w:rPr>
          <w:rFonts w:ascii="Times New Roman" w:hAnsi="Times New Roman" w:cs="Times New Roman"/>
          <w:sz w:val="24"/>
          <w:szCs w:val="24"/>
        </w:rPr>
        <w:t xml:space="preserve">, </w:t>
      </w:r>
      <w:r w:rsidRPr="0074213D">
        <w:rPr>
          <w:rFonts w:ascii="Times New Roman" w:hAnsi="Times New Roman" w:cs="Times New Roman"/>
          <w:b/>
          <w:bCs/>
          <w:sz w:val="24"/>
          <w:szCs w:val="24"/>
          <w:lang w:val="en-US"/>
        </w:rPr>
        <w:t>X</w:t>
      </w:r>
      <w:r w:rsidRPr="0074213D">
        <w:rPr>
          <w:rFonts w:ascii="Times New Roman" w:hAnsi="Times New Roman" w:cs="Times New Roman"/>
          <w:sz w:val="24"/>
          <w:szCs w:val="24"/>
        </w:rPr>
        <w:t xml:space="preserve">. Дополнительно известно, что элемент </w:t>
      </w:r>
      <w:r w:rsidRPr="0074213D">
        <w:rPr>
          <w:rFonts w:ascii="Times New Roman" w:hAnsi="Times New Roman" w:cs="Times New Roman"/>
          <w:b/>
          <w:bCs/>
          <w:sz w:val="24"/>
          <w:szCs w:val="24"/>
          <w:lang w:val="en-US"/>
        </w:rPr>
        <w:t>Y</w:t>
      </w:r>
      <w:r w:rsidRPr="0074213D">
        <w:rPr>
          <w:rFonts w:ascii="Times New Roman" w:hAnsi="Times New Roman" w:cs="Times New Roman"/>
          <w:sz w:val="24"/>
          <w:szCs w:val="24"/>
        </w:rPr>
        <w:t xml:space="preserve"> образует газообразное простое вещество, а </w:t>
      </w:r>
      <w:r w:rsidRPr="0074213D">
        <w:rPr>
          <w:rFonts w:ascii="Times New Roman" w:hAnsi="Times New Roman" w:cs="Times New Roman"/>
          <w:b/>
          <w:bCs/>
          <w:sz w:val="24"/>
          <w:szCs w:val="24"/>
          <w:lang w:val="en-US"/>
        </w:rPr>
        <w:t>Z</w:t>
      </w:r>
      <w:r w:rsidRPr="0074213D">
        <w:rPr>
          <w:rFonts w:ascii="Times New Roman" w:hAnsi="Times New Roman" w:cs="Times New Roman"/>
          <w:sz w:val="24"/>
          <w:szCs w:val="24"/>
        </w:rPr>
        <w:t xml:space="preserve"> – твердое. Число Авогадро </w:t>
      </w:r>
      <w:r w:rsidRPr="0074213D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Pr="0074213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 w:rsidRPr="0074213D">
        <w:rPr>
          <w:rFonts w:ascii="Times New Roman" w:hAnsi="Times New Roman" w:cs="Times New Roman"/>
          <w:sz w:val="24"/>
          <w:szCs w:val="24"/>
        </w:rPr>
        <w:t xml:space="preserve"> = 6,02·10</w:t>
      </w:r>
      <w:r w:rsidRPr="0074213D">
        <w:rPr>
          <w:rFonts w:ascii="Times New Roman" w:hAnsi="Times New Roman" w:cs="Times New Roman"/>
          <w:sz w:val="24"/>
          <w:szCs w:val="24"/>
          <w:vertAlign w:val="superscript"/>
        </w:rPr>
        <w:t>23</w:t>
      </w:r>
      <w:r w:rsidRPr="0074213D">
        <w:rPr>
          <w:rFonts w:ascii="Times New Roman" w:hAnsi="Times New Roman" w:cs="Times New Roman"/>
          <w:sz w:val="24"/>
          <w:szCs w:val="24"/>
        </w:rPr>
        <w:t>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4213D">
        <w:rPr>
          <w:rFonts w:ascii="Times New Roman" w:hAnsi="Times New Roman" w:cs="Times New Roman"/>
          <w:i/>
          <w:iCs/>
          <w:sz w:val="24"/>
          <w:szCs w:val="24"/>
        </w:rPr>
        <w:t>Ответ на п.1 представьте в виде следующей заполненной таблицы:</w:t>
      </w:r>
    </w:p>
    <w:tbl>
      <w:tblPr>
        <w:tblStyle w:val="a5"/>
        <w:tblW w:w="0" w:type="auto"/>
        <w:jc w:val="center"/>
        <w:tblLook w:val="04A0"/>
      </w:tblPr>
      <w:tblGrid>
        <w:gridCol w:w="790"/>
        <w:gridCol w:w="791"/>
        <w:gridCol w:w="791"/>
        <w:gridCol w:w="790"/>
        <w:gridCol w:w="791"/>
        <w:gridCol w:w="791"/>
        <w:gridCol w:w="791"/>
        <w:gridCol w:w="790"/>
        <w:gridCol w:w="791"/>
        <w:gridCol w:w="791"/>
        <w:gridCol w:w="791"/>
      </w:tblGrid>
      <w:tr w:rsidR="0074213D" w:rsidRPr="00631DA2" w:rsidTr="00505B8F">
        <w:trPr>
          <w:jc w:val="center"/>
        </w:trPr>
        <w:tc>
          <w:tcPr>
            <w:tcW w:w="790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791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791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790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791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791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791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790" w:type="dxa"/>
          </w:tcPr>
          <w:p w:rsidR="0074213D" w:rsidRPr="00ED4BF3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</w:t>
            </w:r>
          </w:p>
        </w:tc>
        <w:tc>
          <w:tcPr>
            <w:tcW w:w="791" w:type="dxa"/>
          </w:tcPr>
          <w:p w:rsidR="0074213D" w:rsidRPr="00ED4BF3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</w:t>
            </w:r>
          </w:p>
        </w:tc>
        <w:tc>
          <w:tcPr>
            <w:tcW w:w="791" w:type="dxa"/>
          </w:tcPr>
          <w:p w:rsidR="0074213D" w:rsidRPr="00ED4BF3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</w:t>
            </w:r>
          </w:p>
        </w:tc>
        <w:tc>
          <w:tcPr>
            <w:tcW w:w="791" w:type="dxa"/>
          </w:tcPr>
          <w:p w:rsidR="0074213D" w:rsidRPr="00ED4BF3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</w:t>
            </w:r>
          </w:p>
        </w:tc>
      </w:tr>
      <w:tr w:rsidR="0074213D" w:rsidRPr="00631DA2" w:rsidTr="00505B8F">
        <w:trPr>
          <w:jc w:val="center"/>
        </w:trPr>
        <w:tc>
          <w:tcPr>
            <w:tcW w:w="790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4213D" w:rsidRPr="0074213D" w:rsidRDefault="0074213D" w:rsidP="007421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13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4213D">
        <w:rPr>
          <w:rFonts w:ascii="Times New Roman" w:hAnsi="Times New Roman" w:cs="Times New Roman"/>
          <w:sz w:val="24"/>
          <w:szCs w:val="24"/>
        </w:rPr>
        <w:t>. Один из упомянутых элементов был предсказан Менделеевым, хотя не был открыт при его жизни. Какой это элемент?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213D" w:rsidRPr="0074213D" w:rsidRDefault="0074213D" w:rsidP="007421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213D">
        <w:rPr>
          <w:rFonts w:ascii="Times New Roman" w:hAnsi="Times New Roman" w:cs="Times New Roman"/>
          <w:b/>
          <w:bCs/>
          <w:sz w:val="24"/>
          <w:szCs w:val="24"/>
        </w:rPr>
        <w:t>Задача 2. Увлекательный урок.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13D">
        <w:rPr>
          <w:rFonts w:ascii="Times New Roman" w:hAnsi="Times New Roman" w:cs="Times New Roman"/>
          <w:sz w:val="24"/>
          <w:szCs w:val="24"/>
        </w:rPr>
        <w:t>Учитель химии выбрал 5 реакций, которые хотел обсудить с девятиклассниками на уроке на следующий день. Он выписал уравнения этих реакций на доску заранее, однако в последней из них забыл расставить коэффициенты. Дежурные ученики, убиравшиеся в кабинете на следующее утро, любили непростые загадки, а потому стерли с доски все реагенты реакций, а коэффициенты оставили. Вот, что осталось на доске: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4213D">
        <w:rPr>
          <w:rFonts w:ascii="Times New Roman" w:hAnsi="Times New Roman" w:cs="Times New Roman"/>
          <w:sz w:val="24"/>
          <w:szCs w:val="24"/>
        </w:rPr>
        <w:t>… + 6 … → 2</w:t>
      </w:r>
      <w:proofErr w:type="spellStart"/>
      <w:r w:rsidRPr="0074213D">
        <w:rPr>
          <w:rFonts w:ascii="Times New Roman" w:hAnsi="Times New Roman" w:cs="Times New Roman"/>
          <w:sz w:val="24"/>
          <w:szCs w:val="24"/>
          <w:lang w:val="en-US"/>
        </w:rPr>
        <w:t>GaCl</w:t>
      </w:r>
      <w:proofErr w:type="spellEnd"/>
      <w:r w:rsidRPr="0074213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4213D">
        <w:rPr>
          <w:rFonts w:ascii="Times New Roman" w:hAnsi="Times New Roman" w:cs="Times New Roman"/>
          <w:sz w:val="24"/>
          <w:szCs w:val="24"/>
        </w:rPr>
        <w:t xml:space="preserve"> + 3</w:t>
      </w:r>
      <w:r w:rsidRPr="0074213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74213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4213D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4213D">
        <w:rPr>
          <w:rFonts w:ascii="Times New Roman" w:hAnsi="Times New Roman" w:cs="Times New Roman"/>
          <w:sz w:val="24"/>
          <w:szCs w:val="24"/>
        </w:rPr>
        <w:t>… + 12 … → 3СН</w:t>
      </w:r>
      <w:r w:rsidRPr="0074213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74213D">
        <w:rPr>
          <w:rFonts w:ascii="Times New Roman" w:hAnsi="Times New Roman" w:cs="Times New Roman"/>
          <w:sz w:val="24"/>
          <w:szCs w:val="24"/>
        </w:rPr>
        <w:t xml:space="preserve"> + 4</w:t>
      </w:r>
      <w:r w:rsidRPr="0074213D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74213D">
        <w:rPr>
          <w:rFonts w:ascii="Times New Roman" w:hAnsi="Times New Roman" w:cs="Times New Roman"/>
          <w:sz w:val="24"/>
          <w:szCs w:val="24"/>
        </w:rPr>
        <w:t>(</w:t>
      </w:r>
      <w:r w:rsidRPr="0074213D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74213D">
        <w:rPr>
          <w:rFonts w:ascii="Times New Roman" w:hAnsi="Times New Roman" w:cs="Times New Roman"/>
          <w:sz w:val="24"/>
          <w:szCs w:val="24"/>
        </w:rPr>
        <w:t>)</w:t>
      </w:r>
      <w:r w:rsidRPr="0074213D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4213D">
        <w:rPr>
          <w:rFonts w:ascii="Times New Roman" w:hAnsi="Times New Roman" w:cs="Times New Roman"/>
          <w:sz w:val="24"/>
          <w:szCs w:val="24"/>
          <w:lang w:val="en-US"/>
        </w:rPr>
        <w:t>… + 2 … → CO</w:t>
      </w:r>
      <w:r w:rsidRPr="0074213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4213D">
        <w:rPr>
          <w:rFonts w:ascii="Times New Roman" w:hAnsi="Times New Roman" w:cs="Times New Roman"/>
          <w:sz w:val="24"/>
          <w:szCs w:val="24"/>
          <w:lang w:val="en-US"/>
        </w:rPr>
        <w:t xml:space="preserve"> + 2H</w:t>
      </w:r>
      <w:r w:rsidRPr="0074213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4213D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4213D">
        <w:rPr>
          <w:rFonts w:ascii="Times New Roman" w:hAnsi="Times New Roman" w:cs="Times New Roman"/>
          <w:sz w:val="24"/>
          <w:szCs w:val="24"/>
          <w:lang w:val="en-US"/>
        </w:rPr>
        <w:t>2… + … → N</w:t>
      </w:r>
      <w:r w:rsidRPr="0074213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4213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4213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74213D">
        <w:rPr>
          <w:rFonts w:ascii="Times New Roman" w:hAnsi="Times New Roman" w:cs="Times New Roman"/>
          <w:sz w:val="24"/>
          <w:szCs w:val="24"/>
          <w:lang w:val="en-US"/>
        </w:rPr>
        <w:t xml:space="preserve"> + O</w:t>
      </w:r>
      <w:r w:rsidRPr="0074213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4213D">
        <w:rPr>
          <w:rFonts w:ascii="Times New Roman" w:hAnsi="Times New Roman" w:cs="Times New Roman"/>
          <w:sz w:val="24"/>
          <w:szCs w:val="24"/>
          <w:lang w:val="en-US"/>
        </w:rPr>
        <w:t>… + … → MnCl</w:t>
      </w:r>
      <w:r w:rsidRPr="0074213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4213D">
        <w:rPr>
          <w:rFonts w:ascii="Times New Roman" w:hAnsi="Times New Roman" w:cs="Times New Roman"/>
          <w:sz w:val="24"/>
          <w:szCs w:val="24"/>
          <w:lang w:val="en-US"/>
        </w:rPr>
        <w:t xml:space="preserve"> + Cl</w:t>
      </w:r>
      <w:r w:rsidRPr="0074213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4213D"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 w:rsidRPr="0074213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4213D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13D">
        <w:rPr>
          <w:rFonts w:ascii="Times New Roman" w:hAnsi="Times New Roman" w:cs="Times New Roman"/>
          <w:sz w:val="24"/>
          <w:szCs w:val="24"/>
        </w:rPr>
        <w:t xml:space="preserve">1. Восстановите уравнения реакции. В </w:t>
      </w:r>
      <w:proofErr w:type="gramStart"/>
      <w:r w:rsidRPr="0074213D">
        <w:rPr>
          <w:rFonts w:ascii="Times New Roman" w:hAnsi="Times New Roman" w:cs="Times New Roman"/>
          <w:sz w:val="24"/>
          <w:szCs w:val="24"/>
        </w:rPr>
        <w:t>последней</w:t>
      </w:r>
      <w:proofErr w:type="gramEnd"/>
      <w:r w:rsidRPr="0074213D">
        <w:rPr>
          <w:rFonts w:ascii="Times New Roman" w:hAnsi="Times New Roman" w:cs="Times New Roman"/>
          <w:sz w:val="24"/>
          <w:szCs w:val="24"/>
        </w:rPr>
        <w:t xml:space="preserve"> не забудьте расставить коэффициенты.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13D">
        <w:rPr>
          <w:rFonts w:ascii="Times New Roman" w:hAnsi="Times New Roman" w:cs="Times New Roman"/>
          <w:sz w:val="24"/>
          <w:szCs w:val="24"/>
        </w:rPr>
        <w:t>2. Как в лабораторной практике используются вторая и пятая реакции?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213D" w:rsidRPr="0074213D" w:rsidRDefault="0074213D" w:rsidP="007421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4213D" w:rsidRPr="0074213D" w:rsidRDefault="0074213D" w:rsidP="007421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13D">
        <w:rPr>
          <w:rFonts w:ascii="Times New Roman" w:hAnsi="Times New Roman" w:cs="Times New Roman"/>
          <w:b/>
          <w:bCs/>
          <w:sz w:val="24"/>
          <w:szCs w:val="24"/>
        </w:rPr>
        <w:t xml:space="preserve">Задача 3. </w:t>
      </w:r>
      <w:proofErr w:type="spellStart"/>
      <w:r w:rsidRPr="0074213D">
        <w:rPr>
          <w:rFonts w:ascii="Times New Roman" w:hAnsi="Times New Roman" w:cs="Times New Roman"/>
          <w:b/>
          <w:bCs/>
          <w:sz w:val="24"/>
          <w:szCs w:val="24"/>
        </w:rPr>
        <w:t>Оксогалогениды</w:t>
      </w:r>
      <w:proofErr w:type="spellEnd"/>
      <w:r w:rsidRPr="0074213D">
        <w:rPr>
          <w:rFonts w:ascii="Times New Roman" w:hAnsi="Times New Roman" w:cs="Times New Roman"/>
          <w:b/>
          <w:bCs/>
          <w:sz w:val="24"/>
          <w:szCs w:val="24"/>
        </w:rPr>
        <w:t xml:space="preserve"> серы.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13D">
        <w:rPr>
          <w:rFonts w:ascii="Times New Roman" w:hAnsi="Times New Roman" w:cs="Times New Roman"/>
          <w:sz w:val="24"/>
          <w:szCs w:val="24"/>
        </w:rPr>
        <w:t xml:space="preserve">Сера образует несколько </w:t>
      </w:r>
      <w:proofErr w:type="spellStart"/>
      <w:r w:rsidRPr="0074213D">
        <w:rPr>
          <w:rFonts w:ascii="Times New Roman" w:hAnsi="Times New Roman" w:cs="Times New Roman"/>
          <w:sz w:val="24"/>
          <w:szCs w:val="24"/>
        </w:rPr>
        <w:t>оксогалогенидов</w:t>
      </w:r>
      <w:proofErr w:type="spellEnd"/>
      <w:r w:rsidRPr="0074213D">
        <w:rPr>
          <w:rFonts w:ascii="Times New Roman" w:hAnsi="Times New Roman" w:cs="Times New Roman"/>
          <w:sz w:val="24"/>
          <w:szCs w:val="24"/>
        </w:rPr>
        <w:t xml:space="preserve"> в степени окисления +6. Все они имеют общую формулу </w:t>
      </w:r>
      <w:proofErr w:type="spellStart"/>
      <w:r w:rsidRPr="0074213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4213D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x</w:t>
      </w:r>
      <w:r w:rsidRPr="0074213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4213D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y</w:t>
      </w:r>
      <w:r w:rsidRPr="0074213D">
        <w:rPr>
          <w:rFonts w:ascii="Times New Roman" w:hAnsi="Times New Roman" w:cs="Times New Roman"/>
          <w:sz w:val="24"/>
          <w:szCs w:val="24"/>
          <w:lang w:val="en-US"/>
        </w:rPr>
        <w:t>Hal</w:t>
      </w:r>
      <w:r w:rsidRPr="0074213D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z</w:t>
      </w:r>
      <w:proofErr w:type="spellEnd"/>
      <w:r w:rsidRPr="0074213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74213D">
        <w:rPr>
          <w:rFonts w:ascii="Times New Roman" w:hAnsi="Times New Roman" w:cs="Times New Roman"/>
          <w:sz w:val="24"/>
          <w:szCs w:val="24"/>
          <w:lang w:val="en-US"/>
        </w:rPr>
        <w:t>Hal</w:t>
      </w:r>
      <w:r w:rsidRPr="0074213D">
        <w:rPr>
          <w:rFonts w:ascii="Times New Roman" w:hAnsi="Times New Roman" w:cs="Times New Roman"/>
          <w:sz w:val="24"/>
          <w:szCs w:val="24"/>
        </w:rPr>
        <w:t xml:space="preserve"> – фтор, хлор, бром или </w:t>
      </w:r>
      <w:proofErr w:type="spellStart"/>
      <w:r w:rsidRPr="0074213D">
        <w:rPr>
          <w:rFonts w:ascii="Times New Roman" w:hAnsi="Times New Roman" w:cs="Times New Roman"/>
          <w:sz w:val="24"/>
          <w:szCs w:val="24"/>
        </w:rPr>
        <w:t>иод</w:t>
      </w:r>
      <w:proofErr w:type="spellEnd"/>
      <w:r w:rsidRPr="0074213D">
        <w:rPr>
          <w:rFonts w:ascii="Times New Roman" w:hAnsi="Times New Roman" w:cs="Times New Roman"/>
          <w:sz w:val="24"/>
          <w:szCs w:val="24"/>
        </w:rPr>
        <w:t>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13D"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Pr="0074213D">
        <w:rPr>
          <w:rFonts w:ascii="Times New Roman" w:hAnsi="Times New Roman" w:cs="Times New Roman"/>
          <w:sz w:val="24"/>
          <w:szCs w:val="24"/>
        </w:rPr>
        <w:t xml:space="preserve">. Как связаны между собой индексы </w:t>
      </w:r>
      <w:r w:rsidRPr="0074213D"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 w:rsidRPr="0074213D">
        <w:rPr>
          <w:rFonts w:ascii="Times New Roman" w:hAnsi="Times New Roman" w:cs="Times New Roman"/>
          <w:sz w:val="24"/>
          <w:szCs w:val="24"/>
        </w:rPr>
        <w:t xml:space="preserve">, </w:t>
      </w:r>
      <w:r w:rsidRPr="0074213D">
        <w:rPr>
          <w:rFonts w:ascii="Times New Roman" w:hAnsi="Times New Roman" w:cs="Times New Roman"/>
          <w:i/>
          <w:iCs/>
          <w:sz w:val="24"/>
          <w:szCs w:val="24"/>
          <w:lang w:val="en-US"/>
        </w:rPr>
        <w:t>y</w:t>
      </w:r>
      <w:r w:rsidRPr="0074213D">
        <w:rPr>
          <w:rFonts w:ascii="Times New Roman" w:hAnsi="Times New Roman" w:cs="Times New Roman"/>
          <w:sz w:val="24"/>
          <w:szCs w:val="24"/>
        </w:rPr>
        <w:t xml:space="preserve"> и </w:t>
      </w:r>
      <w:r w:rsidRPr="0074213D">
        <w:rPr>
          <w:rFonts w:ascii="Times New Roman" w:hAnsi="Times New Roman" w:cs="Times New Roman"/>
          <w:i/>
          <w:iCs/>
          <w:sz w:val="24"/>
          <w:szCs w:val="24"/>
          <w:lang w:val="en-US"/>
        </w:rPr>
        <w:t>z</w:t>
      </w:r>
      <w:r w:rsidRPr="0074213D">
        <w:rPr>
          <w:rFonts w:ascii="Times New Roman" w:hAnsi="Times New Roman" w:cs="Times New Roman"/>
          <w:sz w:val="24"/>
          <w:szCs w:val="24"/>
        </w:rPr>
        <w:t>, если степень окисления серы равна +6, а остальные элементы имеют отрицательные степени окисления?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13D">
        <w:rPr>
          <w:rFonts w:ascii="Times New Roman" w:hAnsi="Times New Roman" w:cs="Times New Roman"/>
          <w:sz w:val="24"/>
          <w:szCs w:val="24"/>
        </w:rPr>
        <w:t xml:space="preserve">Самое изученное соединение этого ряда – </w:t>
      </w:r>
      <w:proofErr w:type="spellStart"/>
      <w:r w:rsidRPr="0074213D">
        <w:rPr>
          <w:rFonts w:ascii="Times New Roman" w:hAnsi="Times New Roman" w:cs="Times New Roman"/>
          <w:sz w:val="24"/>
          <w:szCs w:val="24"/>
        </w:rPr>
        <w:t>сульфурилхлорид</w:t>
      </w:r>
      <w:proofErr w:type="spellEnd"/>
      <w:r w:rsidRPr="0074213D">
        <w:rPr>
          <w:rFonts w:ascii="Times New Roman" w:hAnsi="Times New Roman" w:cs="Times New Roman"/>
          <w:sz w:val="24"/>
          <w:szCs w:val="24"/>
        </w:rPr>
        <w:t>. Он содержит только один атом серы.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13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4213D">
        <w:rPr>
          <w:rFonts w:ascii="Times New Roman" w:hAnsi="Times New Roman" w:cs="Times New Roman"/>
          <w:sz w:val="24"/>
          <w:szCs w:val="24"/>
        </w:rPr>
        <w:t xml:space="preserve">. На основании этих данных для </w:t>
      </w:r>
      <w:proofErr w:type="spellStart"/>
      <w:r w:rsidRPr="0074213D">
        <w:rPr>
          <w:rFonts w:ascii="Times New Roman" w:hAnsi="Times New Roman" w:cs="Times New Roman"/>
          <w:sz w:val="24"/>
          <w:szCs w:val="24"/>
        </w:rPr>
        <w:t>сульфурилхлорида</w:t>
      </w:r>
      <w:proofErr w:type="spellEnd"/>
      <w:r w:rsidRPr="0074213D">
        <w:rPr>
          <w:rFonts w:ascii="Times New Roman" w:hAnsi="Times New Roman" w:cs="Times New Roman"/>
          <w:sz w:val="24"/>
          <w:szCs w:val="24"/>
        </w:rPr>
        <w:t xml:space="preserve"> можно предложить две формулы. Напишите их.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213D">
        <w:rPr>
          <w:rFonts w:ascii="Times New Roman" w:hAnsi="Times New Roman" w:cs="Times New Roman"/>
          <w:sz w:val="24"/>
          <w:szCs w:val="24"/>
        </w:rPr>
        <w:t>Сульфурилхлорид</w:t>
      </w:r>
      <w:proofErr w:type="spellEnd"/>
      <w:r w:rsidRPr="0074213D">
        <w:rPr>
          <w:rFonts w:ascii="Times New Roman" w:hAnsi="Times New Roman" w:cs="Times New Roman"/>
          <w:sz w:val="24"/>
          <w:szCs w:val="24"/>
        </w:rPr>
        <w:t xml:space="preserve"> при нагревании разлагается на смесь равных количеств сернистого газа и хлора.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13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4213D">
        <w:rPr>
          <w:rFonts w:ascii="Times New Roman" w:hAnsi="Times New Roman" w:cs="Times New Roman"/>
          <w:sz w:val="24"/>
          <w:szCs w:val="24"/>
        </w:rPr>
        <w:t>. Выберите правильную формулу этого вещества из двух предложенных Вами в п.2.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13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4213D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Pr="0074213D">
        <w:rPr>
          <w:rFonts w:ascii="Times New Roman" w:hAnsi="Times New Roman" w:cs="Times New Roman"/>
          <w:sz w:val="24"/>
          <w:szCs w:val="24"/>
        </w:rPr>
        <w:t>Сульфурилхлорид</w:t>
      </w:r>
      <w:proofErr w:type="spellEnd"/>
      <w:r w:rsidRPr="0074213D">
        <w:rPr>
          <w:rFonts w:ascii="Times New Roman" w:hAnsi="Times New Roman" w:cs="Times New Roman"/>
          <w:sz w:val="24"/>
          <w:szCs w:val="24"/>
        </w:rPr>
        <w:t xml:space="preserve"> в воде разлагается с образованием двух сильных кислот без выделения газа. Напишите уравнение этой реакции.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13D">
        <w:rPr>
          <w:rFonts w:ascii="Times New Roman" w:hAnsi="Times New Roman" w:cs="Times New Roman"/>
          <w:sz w:val="24"/>
          <w:szCs w:val="24"/>
        </w:rPr>
        <w:t xml:space="preserve">Существуют также смешанные </w:t>
      </w:r>
      <w:proofErr w:type="spellStart"/>
      <w:r w:rsidRPr="0074213D">
        <w:rPr>
          <w:rFonts w:ascii="Times New Roman" w:hAnsi="Times New Roman" w:cs="Times New Roman"/>
          <w:sz w:val="24"/>
          <w:szCs w:val="24"/>
        </w:rPr>
        <w:t>оксохлориды</w:t>
      </w:r>
      <w:proofErr w:type="spellEnd"/>
      <w:r w:rsidRPr="0074213D">
        <w:rPr>
          <w:rFonts w:ascii="Times New Roman" w:hAnsi="Times New Roman" w:cs="Times New Roman"/>
          <w:sz w:val="24"/>
          <w:szCs w:val="24"/>
        </w:rPr>
        <w:t xml:space="preserve"> серы с общей формулой </w:t>
      </w:r>
      <w:proofErr w:type="spellStart"/>
      <w:r w:rsidRPr="0074213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4213D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x</w:t>
      </w:r>
      <w:r w:rsidRPr="0074213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4213D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y</w:t>
      </w:r>
      <w:proofErr w:type="spellEnd"/>
      <w:r w:rsidRPr="0074213D">
        <w:rPr>
          <w:rFonts w:ascii="Times New Roman" w:hAnsi="Times New Roman" w:cs="Times New Roman"/>
          <w:sz w:val="24"/>
          <w:szCs w:val="24"/>
        </w:rPr>
        <w:t>(</w:t>
      </w:r>
      <w:r w:rsidRPr="0074213D">
        <w:rPr>
          <w:rFonts w:ascii="Times New Roman" w:hAnsi="Times New Roman" w:cs="Times New Roman"/>
          <w:sz w:val="24"/>
          <w:szCs w:val="24"/>
          <w:lang w:val="en-US"/>
        </w:rPr>
        <w:t>Hal</w:t>
      </w:r>
      <w:r w:rsidRPr="0074213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4213D">
        <w:rPr>
          <w:rFonts w:ascii="Times New Roman" w:hAnsi="Times New Roman" w:cs="Times New Roman"/>
          <w:sz w:val="24"/>
          <w:szCs w:val="24"/>
        </w:rPr>
        <w:t>)</w:t>
      </w:r>
      <w:r w:rsidRPr="0074213D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z</w:t>
      </w:r>
      <w:r w:rsidRPr="0074213D">
        <w:rPr>
          <w:rFonts w:ascii="Times New Roman" w:hAnsi="Times New Roman" w:cs="Times New Roman"/>
          <w:sz w:val="24"/>
          <w:szCs w:val="24"/>
        </w:rPr>
        <w:t>(</w:t>
      </w:r>
      <w:r w:rsidRPr="0074213D">
        <w:rPr>
          <w:rFonts w:ascii="Times New Roman" w:hAnsi="Times New Roman" w:cs="Times New Roman"/>
          <w:sz w:val="24"/>
          <w:szCs w:val="24"/>
          <w:lang w:val="en-US"/>
        </w:rPr>
        <w:t>Hal</w:t>
      </w:r>
      <w:r w:rsidRPr="0074213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4213D">
        <w:rPr>
          <w:rFonts w:ascii="Times New Roman" w:hAnsi="Times New Roman" w:cs="Times New Roman"/>
          <w:sz w:val="24"/>
          <w:szCs w:val="24"/>
        </w:rPr>
        <w:t>)</w:t>
      </w:r>
      <w:r w:rsidRPr="0074213D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u</w:t>
      </w:r>
      <w:r w:rsidRPr="0074213D">
        <w:rPr>
          <w:rFonts w:ascii="Times New Roman" w:hAnsi="Times New Roman" w:cs="Times New Roman"/>
          <w:sz w:val="24"/>
          <w:szCs w:val="24"/>
        </w:rPr>
        <w:t xml:space="preserve">, которые содержат атомы сразу двух галогенов. Один из таких смешанных </w:t>
      </w:r>
      <w:proofErr w:type="spellStart"/>
      <w:r w:rsidRPr="0074213D">
        <w:rPr>
          <w:rFonts w:ascii="Times New Roman" w:hAnsi="Times New Roman" w:cs="Times New Roman"/>
          <w:sz w:val="24"/>
          <w:szCs w:val="24"/>
        </w:rPr>
        <w:t>оксогалогенидов</w:t>
      </w:r>
      <w:proofErr w:type="spellEnd"/>
      <w:r w:rsidRPr="0074213D">
        <w:rPr>
          <w:rFonts w:ascii="Times New Roman" w:hAnsi="Times New Roman" w:cs="Times New Roman"/>
          <w:sz w:val="24"/>
          <w:szCs w:val="24"/>
        </w:rPr>
        <w:t xml:space="preserve"> серы(</w:t>
      </w:r>
      <w:r w:rsidRPr="0074213D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74213D">
        <w:rPr>
          <w:rFonts w:ascii="Times New Roman" w:hAnsi="Times New Roman" w:cs="Times New Roman"/>
          <w:sz w:val="24"/>
          <w:szCs w:val="24"/>
        </w:rPr>
        <w:t xml:space="preserve">) имеет плотность паров по водороду 99,25. Он при гидролизе образует смесь тех же двух сильных кислот, что и </w:t>
      </w:r>
      <w:proofErr w:type="spellStart"/>
      <w:r w:rsidRPr="0074213D">
        <w:rPr>
          <w:rFonts w:ascii="Times New Roman" w:hAnsi="Times New Roman" w:cs="Times New Roman"/>
          <w:sz w:val="24"/>
          <w:szCs w:val="24"/>
        </w:rPr>
        <w:t>сульфурилхлорид</w:t>
      </w:r>
      <w:proofErr w:type="spellEnd"/>
      <w:r w:rsidRPr="0074213D">
        <w:rPr>
          <w:rFonts w:ascii="Times New Roman" w:hAnsi="Times New Roman" w:cs="Times New Roman"/>
          <w:sz w:val="24"/>
          <w:szCs w:val="24"/>
        </w:rPr>
        <w:t>, а также фтороводородную кислоту.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13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4213D">
        <w:rPr>
          <w:rFonts w:ascii="Times New Roman" w:hAnsi="Times New Roman" w:cs="Times New Roman"/>
          <w:sz w:val="24"/>
          <w:szCs w:val="24"/>
        </w:rPr>
        <w:t xml:space="preserve">. Определите формулу неизвестного смешанного </w:t>
      </w:r>
      <w:proofErr w:type="spellStart"/>
      <w:r w:rsidRPr="0074213D">
        <w:rPr>
          <w:rFonts w:ascii="Times New Roman" w:hAnsi="Times New Roman" w:cs="Times New Roman"/>
          <w:sz w:val="24"/>
          <w:szCs w:val="24"/>
        </w:rPr>
        <w:t>оксогалогенида</w:t>
      </w:r>
      <w:proofErr w:type="spellEnd"/>
      <w:r w:rsidRPr="0074213D">
        <w:rPr>
          <w:rFonts w:ascii="Times New Roman" w:hAnsi="Times New Roman" w:cs="Times New Roman"/>
          <w:sz w:val="24"/>
          <w:szCs w:val="24"/>
        </w:rPr>
        <w:t xml:space="preserve"> серы(</w:t>
      </w:r>
      <w:r w:rsidRPr="0074213D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74213D">
        <w:rPr>
          <w:rFonts w:ascii="Times New Roman" w:hAnsi="Times New Roman" w:cs="Times New Roman"/>
          <w:sz w:val="24"/>
          <w:szCs w:val="24"/>
        </w:rPr>
        <w:t>).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213D" w:rsidRPr="0074213D" w:rsidRDefault="0074213D" w:rsidP="0074213D">
      <w:pPr>
        <w:pStyle w:val="a3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13D">
        <w:rPr>
          <w:rFonts w:ascii="Times New Roman" w:hAnsi="Times New Roman" w:cs="Times New Roman"/>
          <w:b/>
          <w:sz w:val="24"/>
          <w:szCs w:val="24"/>
        </w:rPr>
        <w:t xml:space="preserve">Задача 4 </w:t>
      </w:r>
      <w:r w:rsidRPr="0074213D">
        <w:rPr>
          <w:rFonts w:ascii="Times New Roman" w:hAnsi="Times New Roman" w:cs="Times New Roman"/>
          <w:b/>
          <w:sz w:val="20"/>
          <w:szCs w:val="20"/>
        </w:rPr>
        <w:t>«Я памятник себе воздвиг нерукотворный» (Пушкин А.С.)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13D">
        <w:rPr>
          <w:rFonts w:ascii="Times New Roman" w:hAnsi="Times New Roman" w:cs="Times New Roman"/>
          <w:sz w:val="24"/>
          <w:szCs w:val="24"/>
        </w:rPr>
        <w:t>Многие минералы получили свое название по фамилиям ученых или просто известных людей. Заполните таблицу:</w:t>
      </w:r>
    </w:p>
    <w:tbl>
      <w:tblPr>
        <w:tblStyle w:val="a5"/>
        <w:tblW w:w="0" w:type="auto"/>
        <w:tblInd w:w="-714" w:type="dxa"/>
        <w:tblLook w:val="04A0"/>
      </w:tblPr>
      <w:tblGrid>
        <w:gridCol w:w="1843"/>
        <w:gridCol w:w="1560"/>
        <w:gridCol w:w="2126"/>
        <w:gridCol w:w="2660"/>
        <w:gridCol w:w="1869"/>
      </w:tblGrid>
      <w:tr w:rsidR="0074213D" w:rsidTr="00505B8F">
        <w:tc>
          <w:tcPr>
            <w:tcW w:w="1843" w:type="dxa"/>
          </w:tcPr>
          <w:p w:rsidR="0074213D" w:rsidRDefault="0074213D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минерала</w:t>
            </w:r>
          </w:p>
        </w:tc>
        <w:tc>
          <w:tcPr>
            <w:tcW w:w="1560" w:type="dxa"/>
          </w:tcPr>
          <w:p w:rsidR="0074213D" w:rsidRPr="00CB697B" w:rsidRDefault="0074213D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 имя личности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:rsidR="0074213D" w:rsidRDefault="0074213D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 известна личность?</w:t>
            </w:r>
          </w:p>
        </w:tc>
        <w:tc>
          <w:tcPr>
            <w:tcW w:w="2660" w:type="dxa"/>
          </w:tcPr>
          <w:p w:rsidR="0074213D" w:rsidRPr="00CB697B" w:rsidRDefault="0074213D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компонент в составе минерала или свойства</w:t>
            </w:r>
          </w:p>
        </w:tc>
        <w:tc>
          <w:tcPr>
            <w:tcW w:w="1869" w:type="dxa"/>
          </w:tcPr>
          <w:p w:rsidR="0074213D" w:rsidRDefault="0074213D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Формула</w:t>
            </w:r>
          </w:p>
        </w:tc>
      </w:tr>
      <w:tr w:rsidR="0074213D" w:rsidTr="00505B8F">
        <w:tc>
          <w:tcPr>
            <w:tcW w:w="1843" w:type="dxa"/>
          </w:tcPr>
          <w:p w:rsidR="0074213D" w:rsidRDefault="0074213D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Муассанит</w:t>
            </w:r>
            <w:proofErr w:type="spellEnd"/>
          </w:p>
        </w:tc>
        <w:tc>
          <w:tcPr>
            <w:tcW w:w="1560" w:type="dxa"/>
          </w:tcPr>
          <w:p w:rsidR="0074213D" w:rsidRDefault="0074213D" w:rsidP="005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126" w:type="dxa"/>
          </w:tcPr>
          <w:p w:rsidR="0074213D" w:rsidRDefault="0074213D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Впервые выделил и получил фтор</w:t>
            </w:r>
          </w:p>
        </w:tc>
        <w:tc>
          <w:tcPr>
            <w:tcW w:w="2660" w:type="dxa"/>
          </w:tcPr>
          <w:p w:rsidR="0074213D" w:rsidRDefault="0074213D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карборунд</w:t>
            </w:r>
          </w:p>
        </w:tc>
        <w:tc>
          <w:tcPr>
            <w:tcW w:w="1869" w:type="dxa"/>
          </w:tcPr>
          <w:p w:rsidR="0074213D" w:rsidRPr="0013185E" w:rsidRDefault="0074213D" w:rsidP="005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74213D" w:rsidTr="00505B8F">
        <w:tc>
          <w:tcPr>
            <w:tcW w:w="1843" w:type="dxa"/>
          </w:tcPr>
          <w:p w:rsidR="0074213D" w:rsidRDefault="0074213D" w:rsidP="005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560" w:type="dxa"/>
          </w:tcPr>
          <w:p w:rsidR="0074213D" w:rsidRDefault="0074213D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 Али ибн Сина</w:t>
            </w:r>
          </w:p>
        </w:tc>
        <w:tc>
          <w:tcPr>
            <w:tcW w:w="2126" w:type="dxa"/>
          </w:tcPr>
          <w:p w:rsidR="0074213D" w:rsidRPr="00CB697B" w:rsidRDefault="0074213D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Известный в средние века персидский ученый, врач, философ</w:t>
            </w:r>
          </w:p>
        </w:tc>
        <w:tc>
          <w:tcPr>
            <w:tcW w:w="2660" w:type="dxa"/>
          </w:tcPr>
          <w:p w:rsidR="0074213D" w:rsidRDefault="0074213D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кислорода 10,5%, темно-коричневое бинарное соединение</w:t>
            </w:r>
          </w:p>
        </w:tc>
        <w:tc>
          <w:tcPr>
            <w:tcW w:w="1869" w:type="dxa"/>
          </w:tcPr>
          <w:p w:rsidR="0074213D" w:rsidRPr="0013185E" w:rsidRDefault="0074213D" w:rsidP="005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74213D" w:rsidTr="00505B8F">
        <w:tc>
          <w:tcPr>
            <w:tcW w:w="1843" w:type="dxa"/>
          </w:tcPr>
          <w:p w:rsidR="0074213D" w:rsidRDefault="0074213D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Авогадрит</w:t>
            </w:r>
            <w:proofErr w:type="spellEnd"/>
          </w:p>
        </w:tc>
        <w:tc>
          <w:tcPr>
            <w:tcW w:w="1560" w:type="dxa"/>
          </w:tcPr>
          <w:p w:rsidR="0074213D" w:rsidRPr="00AA6EEE" w:rsidRDefault="0074213D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Авогадро</w:t>
            </w:r>
          </w:p>
        </w:tc>
        <w:tc>
          <w:tcPr>
            <w:tcW w:w="2126" w:type="dxa"/>
          </w:tcPr>
          <w:p w:rsidR="0074213D" w:rsidRDefault="0074213D" w:rsidP="005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660" w:type="dxa"/>
          </w:tcPr>
          <w:p w:rsidR="0074213D" w:rsidRDefault="0074213D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Соединение из трех элементов: 30,95% калия, 60,32% фтора и еще один элемент</w:t>
            </w:r>
          </w:p>
        </w:tc>
        <w:tc>
          <w:tcPr>
            <w:tcW w:w="1869" w:type="dxa"/>
          </w:tcPr>
          <w:p w:rsidR="0074213D" w:rsidRPr="0013185E" w:rsidRDefault="0074213D" w:rsidP="005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74213D" w:rsidTr="00505B8F">
        <w:tc>
          <w:tcPr>
            <w:tcW w:w="1843" w:type="dxa"/>
          </w:tcPr>
          <w:p w:rsidR="0074213D" w:rsidRDefault="0074213D" w:rsidP="005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560" w:type="dxa"/>
          </w:tcPr>
          <w:p w:rsidR="0074213D" w:rsidRDefault="0074213D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Юрий Гагарин</w:t>
            </w:r>
          </w:p>
        </w:tc>
        <w:tc>
          <w:tcPr>
            <w:tcW w:w="2126" w:type="dxa"/>
          </w:tcPr>
          <w:p w:rsidR="0074213D" w:rsidRDefault="0074213D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космонавт</w:t>
            </w:r>
          </w:p>
        </w:tc>
        <w:tc>
          <w:tcPr>
            <w:tcW w:w="2660" w:type="dxa"/>
          </w:tcPr>
          <w:p w:rsidR="0074213D" w:rsidRDefault="0074213D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Смешанный фторид натрия, кальция и иттрия</w:t>
            </w:r>
          </w:p>
        </w:tc>
        <w:tc>
          <w:tcPr>
            <w:tcW w:w="1869" w:type="dxa"/>
          </w:tcPr>
          <w:p w:rsidR="0074213D" w:rsidRPr="0013185E" w:rsidRDefault="0074213D" w:rsidP="005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74213D" w:rsidTr="00505B8F">
        <w:tc>
          <w:tcPr>
            <w:tcW w:w="1843" w:type="dxa"/>
          </w:tcPr>
          <w:p w:rsidR="0074213D" w:rsidRDefault="0074213D" w:rsidP="005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560" w:type="dxa"/>
          </w:tcPr>
          <w:p w:rsidR="0074213D" w:rsidRDefault="0074213D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Буранже</w:t>
            </w:r>
            <w:proofErr w:type="spellEnd"/>
          </w:p>
        </w:tc>
        <w:tc>
          <w:tcPr>
            <w:tcW w:w="2126" w:type="dxa"/>
          </w:tcPr>
          <w:p w:rsidR="0074213D" w:rsidRDefault="0074213D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минералог</w:t>
            </w:r>
          </w:p>
        </w:tc>
        <w:tc>
          <w:tcPr>
            <w:tcW w:w="2660" w:type="dxa"/>
          </w:tcPr>
          <w:p w:rsidR="0074213D" w:rsidRDefault="0074213D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свинца, сурьмы и серы 55,2%, 26,03% и 18,77% соответственно</w:t>
            </w:r>
          </w:p>
        </w:tc>
        <w:tc>
          <w:tcPr>
            <w:tcW w:w="1869" w:type="dxa"/>
          </w:tcPr>
          <w:p w:rsidR="0074213D" w:rsidRPr="0013185E" w:rsidRDefault="0074213D" w:rsidP="00505B8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74213D" w:rsidTr="00505B8F">
        <w:tc>
          <w:tcPr>
            <w:tcW w:w="1843" w:type="dxa"/>
          </w:tcPr>
          <w:p w:rsidR="0074213D" w:rsidRPr="00AA6EEE" w:rsidRDefault="0074213D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Колумбит</w:t>
            </w:r>
          </w:p>
        </w:tc>
        <w:tc>
          <w:tcPr>
            <w:tcW w:w="1560" w:type="dxa"/>
          </w:tcPr>
          <w:p w:rsidR="0074213D" w:rsidRDefault="0074213D" w:rsidP="005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126" w:type="dxa"/>
          </w:tcPr>
          <w:p w:rsidR="0074213D" w:rsidRPr="00DD4547" w:rsidRDefault="0074213D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Открыл Новый Свет (Америку)</w:t>
            </w:r>
          </w:p>
        </w:tc>
        <w:tc>
          <w:tcPr>
            <w:tcW w:w="2660" w:type="dxa"/>
          </w:tcPr>
          <w:p w:rsidR="0074213D" w:rsidRPr="0013185E" w:rsidRDefault="0074213D" w:rsidP="00505B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5E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74213D" w:rsidRPr="0013185E" w:rsidRDefault="0074213D" w:rsidP="00505B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5E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Определить массовое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каждого элемента</w:t>
            </w:r>
          </w:p>
        </w:tc>
        <w:tc>
          <w:tcPr>
            <w:tcW w:w="1869" w:type="dxa"/>
          </w:tcPr>
          <w:p w:rsidR="0074213D" w:rsidRPr="00AA6EEE" w:rsidRDefault="0074213D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FeMnNb</w:t>
            </w:r>
            <w:r w:rsidRPr="00AA6EE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</w:t>
            </w:r>
            <w:r w:rsidRPr="00AA6EE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</w:p>
        </w:tc>
      </w:tr>
    </w:tbl>
    <w:p w:rsidR="0074213D" w:rsidRPr="0074213D" w:rsidRDefault="0074213D" w:rsidP="007421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  <w:b/>
          <w:bCs/>
        </w:rPr>
        <w:t>Задача 5. Медовая.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</w:rPr>
        <w:t xml:space="preserve">Один из главных объектов изучения среди </w:t>
      </w:r>
      <w:proofErr w:type="spellStart"/>
      <w:r w:rsidRPr="0074213D">
        <w:rPr>
          <w:rFonts w:ascii="Times New Roman" w:hAnsi="Times New Roman" w:cs="Times New Roman"/>
        </w:rPr>
        <w:t>нанообъектов</w:t>
      </w:r>
      <w:proofErr w:type="spellEnd"/>
      <w:r w:rsidRPr="0074213D">
        <w:rPr>
          <w:rFonts w:ascii="Times New Roman" w:hAnsi="Times New Roman" w:cs="Times New Roman"/>
        </w:rPr>
        <w:t xml:space="preserve"> – </w:t>
      </w:r>
      <w:proofErr w:type="spellStart"/>
      <w:r w:rsidRPr="0074213D">
        <w:rPr>
          <w:rFonts w:ascii="Times New Roman" w:hAnsi="Times New Roman" w:cs="Times New Roman"/>
        </w:rPr>
        <w:t>графен</w:t>
      </w:r>
      <w:proofErr w:type="spellEnd"/>
      <w:r w:rsidRPr="0074213D">
        <w:rPr>
          <w:rFonts w:ascii="Times New Roman" w:hAnsi="Times New Roman" w:cs="Times New Roman"/>
        </w:rPr>
        <w:t xml:space="preserve">, представляющий собой плоскую сетку из правильных шестиугольников, образованных атомами углерода. Фрагмент структуры </w:t>
      </w:r>
      <w:proofErr w:type="spellStart"/>
      <w:r w:rsidRPr="0074213D">
        <w:rPr>
          <w:rFonts w:ascii="Times New Roman" w:hAnsi="Times New Roman" w:cs="Times New Roman"/>
        </w:rPr>
        <w:t>графена</w:t>
      </w:r>
      <w:proofErr w:type="spellEnd"/>
      <w:r w:rsidRPr="0074213D">
        <w:rPr>
          <w:rFonts w:ascii="Times New Roman" w:hAnsi="Times New Roman" w:cs="Times New Roman"/>
        </w:rPr>
        <w:t xml:space="preserve">, </w:t>
      </w:r>
      <w:proofErr w:type="gramStart"/>
      <w:r w:rsidRPr="0074213D">
        <w:rPr>
          <w:rFonts w:ascii="Times New Roman" w:hAnsi="Times New Roman" w:cs="Times New Roman"/>
        </w:rPr>
        <w:t>напоминающего</w:t>
      </w:r>
      <w:proofErr w:type="gramEnd"/>
      <w:r w:rsidRPr="0074213D">
        <w:rPr>
          <w:rFonts w:ascii="Times New Roman" w:hAnsi="Times New Roman" w:cs="Times New Roman"/>
        </w:rPr>
        <w:t xml:space="preserve"> пчелиные соты, приведен на рисунке.</w:t>
      </w:r>
    </w:p>
    <w:p w:rsidR="0074213D" w:rsidRDefault="0074213D" w:rsidP="0074213D">
      <w:pPr>
        <w:pStyle w:val="a3"/>
        <w:numPr>
          <w:ilvl w:val="0"/>
          <w:numId w:val="2"/>
        </w:numPr>
        <w:jc w:val="center"/>
      </w:pPr>
      <w:r>
        <w:object w:dxaOrig="11515" w:dyaOrig="57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7.75pt;height:105pt" o:ole="">
            <v:imagedata r:id="rId6" o:title=""/>
          </v:shape>
          <o:OLEObject Type="Embed" ProgID="ChemDraw.Document.6.0" ShapeID="_x0000_i1025" DrawAspect="Content" ObjectID="_1632839300" r:id="rId7"/>
        </w:object>
      </w:r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</w:rPr>
        <w:t>1. </w:t>
      </w:r>
      <w:proofErr w:type="spellStart"/>
      <w:r w:rsidRPr="0074213D">
        <w:rPr>
          <w:rFonts w:ascii="Times New Roman" w:hAnsi="Times New Roman" w:cs="Times New Roman"/>
        </w:rPr>
        <w:t>Графен</w:t>
      </w:r>
      <w:proofErr w:type="spellEnd"/>
      <w:r w:rsidRPr="0074213D">
        <w:rPr>
          <w:rFonts w:ascii="Times New Roman" w:hAnsi="Times New Roman" w:cs="Times New Roman"/>
        </w:rPr>
        <w:t xml:space="preserve"> – одна из </w:t>
      </w:r>
      <w:proofErr w:type="spellStart"/>
      <w:r w:rsidRPr="0074213D">
        <w:rPr>
          <w:rFonts w:ascii="Times New Roman" w:hAnsi="Times New Roman" w:cs="Times New Roman"/>
        </w:rPr>
        <w:t>аллотропных</w:t>
      </w:r>
      <w:proofErr w:type="spellEnd"/>
      <w:r w:rsidRPr="0074213D">
        <w:rPr>
          <w:rFonts w:ascii="Times New Roman" w:hAnsi="Times New Roman" w:cs="Times New Roman"/>
        </w:rPr>
        <w:t xml:space="preserve"> модификаций углерода. Назовите  другие модификации углерода.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</w:rPr>
        <w:t xml:space="preserve">2. Каждый атом углерода в </w:t>
      </w:r>
      <w:proofErr w:type="spellStart"/>
      <w:r w:rsidRPr="0074213D">
        <w:rPr>
          <w:rFonts w:ascii="Times New Roman" w:hAnsi="Times New Roman" w:cs="Times New Roman"/>
        </w:rPr>
        <w:t>графене</w:t>
      </w:r>
      <w:proofErr w:type="spellEnd"/>
      <w:r w:rsidRPr="0074213D">
        <w:rPr>
          <w:rFonts w:ascii="Times New Roman" w:hAnsi="Times New Roman" w:cs="Times New Roman"/>
        </w:rPr>
        <w:t xml:space="preserve"> имеет типичную для этого элемента валентность </w:t>
      </w:r>
      <w:r w:rsidRPr="0074213D">
        <w:rPr>
          <w:rFonts w:ascii="Times New Roman" w:hAnsi="Times New Roman" w:cs="Times New Roman"/>
          <w:lang w:val="en-US"/>
        </w:rPr>
        <w:t>IV</w:t>
      </w:r>
      <w:r w:rsidRPr="0074213D">
        <w:rPr>
          <w:rFonts w:ascii="Times New Roman" w:hAnsi="Times New Roman" w:cs="Times New Roman"/>
        </w:rPr>
        <w:t>. Сколько двойных и одинарных связей образует каждый атом?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</w:rPr>
        <w:t xml:space="preserve">3. Площадь одного шестиугольника в </w:t>
      </w:r>
      <w:proofErr w:type="spellStart"/>
      <w:r w:rsidRPr="0074213D">
        <w:rPr>
          <w:rFonts w:ascii="Times New Roman" w:hAnsi="Times New Roman" w:cs="Times New Roman"/>
        </w:rPr>
        <w:t>графене</w:t>
      </w:r>
      <w:proofErr w:type="spellEnd"/>
      <w:r w:rsidRPr="0074213D">
        <w:rPr>
          <w:rFonts w:ascii="Times New Roman" w:hAnsi="Times New Roman" w:cs="Times New Roman"/>
        </w:rPr>
        <w:t xml:space="preserve"> составляет 0,05165 нм</w:t>
      </w:r>
      <w:proofErr w:type="gramStart"/>
      <w:r w:rsidRPr="0074213D">
        <w:rPr>
          <w:rFonts w:ascii="Times New Roman" w:hAnsi="Times New Roman" w:cs="Times New Roman"/>
          <w:vertAlign w:val="superscript"/>
        </w:rPr>
        <w:t>2</w:t>
      </w:r>
      <w:proofErr w:type="gramEnd"/>
      <w:r w:rsidRPr="0074213D">
        <w:rPr>
          <w:rFonts w:ascii="Times New Roman" w:hAnsi="Times New Roman" w:cs="Times New Roman"/>
          <w:vertAlign w:val="superscript"/>
        </w:rPr>
        <w:t xml:space="preserve"> </w:t>
      </w:r>
      <w:r w:rsidRPr="0074213D">
        <w:rPr>
          <w:rFonts w:ascii="Times New Roman" w:hAnsi="Times New Roman" w:cs="Times New Roman"/>
        </w:rPr>
        <w:t xml:space="preserve">и состоит из шести одинаковых равносторонних треугольников. Рассчитайте длину связи углерод-углерод в </w:t>
      </w:r>
      <w:proofErr w:type="spellStart"/>
      <w:r w:rsidRPr="0074213D">
        <w:rPr>
          <w:rFonts w:ascii="Times New Roman" w:hAnsi="Times New Roman" w:cs="Times New Roman"/>
        </w:rPr>
        <w:t>графене</w:t>
      </w:r>
      <w:proofErr w:type="spellEnd"/>
      <w:r w:rsidRPr="0074213D">
        <w:rPr>
          <w:rFonts w:ascii="Times New Roman" w:hAnsi="Times New Roman" w:cs="Times New Roman"/>
        </w:rPr>
        <w:t>, если известно, что все связи имеют одинаковую длину, и углы между связями одинаковые. Ответ дайте в нанометрах.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vertAlign w:val="superscript"/>
        </w:rPr>
      </w:pPr>
      <w:r w:rsidRPr="0074213D">
        <w:rPr>
          <w:rFonts w:ascii="Times New Roman" w:hAnsi="Times New Roman" w:cs="Times New Roman"/>
        </w:rPr>
        <w:t>4. Диаметр ячейки пчелиных сот (длинная диагональ) 5,4 мм, глубина ячейки 12 мм. Сколь граммов меда содержится в представленном фрагменте пчелиных сот, если плотность меда 1,5 г/см</w:t>
      </w:r>
      <w:r w:rsidRPr="0074213D">
        <w:rPr>
          <w:rFonts w:ascii="Times New Roman" w:hAnsi="Times New Roman" w:cs="Times New Roman"/>
          <w:vertAlign w:val="superscript"/>
        </w:rPr>
        <w:t>3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  <w:i/>
          <w:iCs/>
        </w:rPr>
        <w:t>Примечание</w:t>
      </w:r>
      <w:r w:rsidRPr="0074213D">
        <w:rPr>
          <w:rFonts w:ascii="Times New Roman" w:hAnsi="Times New Roman" w:cs="Times New Roman"/>
        </w:rPr>
        <w:t>: 1 нм = 10</w:t>
      </w:r>
      <w:r w:rsidRPr="0074213D">
        <w:rPr>
          <w:rFonts w:ascii="Times New Roman" w:hAnsi="Times New Roman" w:cs="Times New Roman"/>
          <w:vertAlign w:val="superscript"/>
        </w:rPr>
        <w:t>−9</w:t>
      </w:r>
      <w:r w:rsidRPr="0074213D">
        <w:rPr>
          <w:rFonts w:ascii="Times New Roman" w:hAnsi="Times New Roman" w:cs="Times New Roman"/>
        </w:rPr>
        <w:t xml:space="preserve"> м, </w:t>
      </w:r>
      <w:r w:rsidRPr="0074213D">
        <w:rPr>
          <w:rFonts w:ascii="Times New Roman" w:hAnsi="Times New Roman" w:cs="Times New Roman"/>
          <w:i/>
          <w:iCs/>
          <w:lang w:val="en-US"/>
        </w:rPr>
        <w:t>N</w:t>
      </w:r>
      <w:r w:rsidRPr="0074213D">
        <w:rPr>
          <w:rFonts w:ascii="Times New Roman" w:hAnsi="Times New Roman" w:cs="Times New Roman"/>
          <w:vertAlign w:val="subscript"/>
          <w:lang w:val="en-US"/>
        </w:rPr>
        <w:t>A</w:t>
      </w:r>
      <w:r w:rsidRPr="0074213D">
        <w:rPr>
          <w:rFonts w:ascii="Times New Roman" w:hAnsi="Times New Roman" w:cs="Times New Roman"/>
        </w:rPr>
        <w:t xml:space="preserve"> = 6,02·10</w:t>
      </w:r>
      <w:r w:rsidRPr="0074213D">
        <w:rPr>
          <w:rFonts w:ascii="Times New Roman" w:hAnsi="Times New Roman" w:cs="Times New Roman"/>
          <w:vertAlign w:val="superscript"/>
        </w:rPr>
        <w:t>23</w:t>
      </w:r>
      <w:r w:rsidRPr="0074213D">
        <w:rPr>
          <w:rFonts w:ascii="Times New Roman" w:hAnsi="Times New Roman" w:cs="Times New Roman"/>
        </w:rPr>
        <w:t>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</w:p>
    <w:p w:rsidR="0074213D" w:rsidRPr="0074213D" w:rsidRDefault="0074213D" w:rsidP="007421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213D" w:rsidRPr="00D44FCB" w:rsidRDefault="0074213D" w:rsidP="0074213D">
      <w:pPr>
        <w:pStyle w:val="a6"/>
        <w:numPr>
          <w:ilvl w:val="0"/>
          <w:numId w:val="2"/>
        </w:numPr>
        <w:jc w:val="center"/>
        <w:rPr>
          <w:b/>
          <w:color w:val="000000"/>
        </w:rPr>
      </w:pPr>
      <w:r w:rsidRPr="00D44FCB">
        <w:rPr>
          <w:b/>
          <w:color w:val="000000"/>
        </w:rPr>
        <w:t>Школьный тур Всероссийской олимпиады по химии</w:t>
      </w:r>
    </w:p>
    <w:p w:rsidR="0074213D" w:rsidRPr="00D44FCB" w:rsidRDefault="0074213D" w:rsidP="0074213D">
      <w:pPr>
        <w:pStyle w:val="a6"/>
        <w:numPr>
          <w:ilvl w:val="0"/>
          <w:numId w:val="2"/>
        </w:numPr>
        <w:jc w:val="center"/>
        <w:rPr>
          <w:b/>
          <w:color w:val="000000"/>
        </w:rPr>
      </w:pPr>
      <w:r>
        <w:rPr>
          <w:b/>
          <w:color w:val="000000"/>
        </w:rPr>
        <w:t>2019-2020</w:t>
      </w:r>
      <w:r w:rsidRPr="00D44FCB">
        <w:rPr>
          <w:b/>
          <w:color w:val="000000"/>
        </w:rPr>
        <w:t xml:space="preserve"> учебный год</w:t>
      </w:r>
    </w:p>
    <w:p w:rsidR="0074213D" w:rsidRPr="00D44FCB" w:rsidRDefault="0074213D" w:rsidP="0074213D">
      <w:pPr>
        <w:pStyle w:val="a6"/>
        <w:numPr>
          <w:ilvl w:val="0"/>
          <w:numId w:val="2"/>
        </w:numPr>
        <w:jc w:val="center"/>
        <w:rPr>
          <w:b/>
          <w:color w:val="000000"/>
        </w:rPr>
      </w:pPr>
      <w:r w:rsidRPr="00D44FCB">
        <w:rPr>
          <w:b/>
          <w:color w:val="000000"/>
        </w:rPr>
        <w:t>Задачи для 10класса (180 минут)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  <w:r w:rsidRPr="0074213D">
        <w:rPr>
          <w:rFonts w:ascii="Times New Roman" w:hAnsi="Times New Roman" w:cs="Times New Roman"/>
          <w:b/>
          <w:bCs/>
        </w:rPr>
        <w:t>Задача 1. Элементарная.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</w:rPr>
        <w:t xml:space="preserve">В 2019 году исполнилось 150 лет Периодическому закону Д.И. Менделеева. В честь этой знаменательной даты нынешний год во всем мире объявлен Международным годом Периодической таблицы Менделеева. В этой задаче буквами </w:t>
      </w:r>
      <w:r w:rsidRPr="0074213D">
        <w:rPr>
          <w:rFonts w:ascii="Times New Roman" w:hAnsi="Times New Roman" w:cs="Times New Roman"/>
          <w:b/>
          <w:bCs/>
        </w:rPr>
        <w:t>А</w:t>
      </w:r>
      <w:r w:rsidRPr="0074213D">
        <w:rPr>
          <w:rFonts w:ascii="Times New Roman" w:hAnsi="Times New Roman" w:cs="Times New Roman"/>
        </w:rPr>
        <w:t xml:space="preserve"> – </w:t>
      </w:r>
      <w:proofErr w:type="gramStart"/>
      <w:r w:rsidRPr="0074213D">
        <w:rPr>
          <w:rFonts w:ascii="Times New Roman" w:hAnsi="Times New Roman" w:cs="Times New Roman"/>
          <w:b/>
          <w:bCs/>
        </w:rPr>
        <w:t>З</w:t>
      </w:r>
      <w:proofErr w:type="gramEnd"/>
      <w:r w:rsidRPr="0074213D">
        <w:rPr>
          <w:rFonts w:ascii="Times New Roman" w:hAnsi="Times New Roman" w:cs="Times New Roman"/>
        </w:rPr>
        <w:t xml:space="preserve"> обозначены элементы таблицы Менделеева.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</w:rPr>
        <w:t>Элемент</w:t>
      </w:r>
      <w:proofErr w:type="gramStart"/>
      <w:r w:rsidRPr="0074213D">
        <w:rPr>
          <w:rFonts w:ascii="Times New Roman" w:hAnsi="Times New Roman" w:cs="Times New Roman"/>
        </w:rPr>
        <w:t xml:space="preserve"> </w:t>
      </w:r>
      <w:r w:rsidRPr="0074213D">
        <w:rPr>
          <w:rFonts w:ascii="Times New Roman" w:hAnsi="Times New Roman" w:cs="Times New Roman"/>
          <w:b/>
          <w:bCs/>
        </w:rPr>
        <w:t>А</w:t>
      </w:r>
      <w:proofErr w:type="gramEnd"/>
      <w:r w:rsidRPr="0074213D">
        <w:rPr>
          <w:rFonts w:ascii="Times New Roman" w:hAnsi="Times New Roman" w:cs="Times New Roman"/>
        </w:rPr>
        <w:t xml:space="preserve"> образует твердое простое вещество, которое образует много </w:t>
      </w:r>
      <w:proofErr w:type="spellStart"/>
      <w:r w:rsidRPr="0074213D">
        <w:rPr>
          <w:rFonts w:ascii="Times New Roman" w:hAnsi="Times New Roman" w:cs="Times New Roman"/>
        </w:rPr>
        <w:t>аллотропных</w:t>
      </w:r>
      <w:proofErr w:type="spellEnd"/>
      <w:r w:rsidRPr="0074213D">
        <w:rPr>
          <w:rFonts w:ascii="Times New Roman" w:hAnsi="Times New Roman" w:cs="Times New Roman"/>
        </w:rPr>
        <w:t xml:space="preserve"> модификаций: белый </w:t>
      </w:r>
      <w:r w:rsidRPr="0074213D">
        <w:rPr>
          <w:rFonts w:ascii="Times New Roman" w:hAnsi="Times New Roman" w:cs="Times New Roman"/>
          <w:b/>
          <w:bCs/>
        </w:rPr>
        <w:t>А</w:t>
      </w:r>
      <w:r w:rsidRPr="0074213D">
        <w:rPr>
          <w:rFonts w:ascii="Times New Roman" w:hAnsi="Times New Roman" w:cs="Times New Roman"/>
        </w:rPr>
        <w:t xml:space="preserve">, красный </w:t>
      </w:r>
      <w:r w:rsidRPr="0074213D">
        <w:rPr>
          <w:rFonts w:ascii="Times New Roman" w:hAnsi="Times New Roman" w:cs="Times New Roman"/>
          <w:b/>
          <w:bCs/>
        </w:rPr>
        <w:t>А</w:t>
      </w:r>
      <w:r w:rsidRPr="0074213D">
        <w:rPr>
          <w:rFonts w:ascii="Times New Roman" w:hAnsi="Times New Roman" w:cs="Times New Roman"/>
        </w:rPr>
        <w:t xml:space="preserve"> и даже чёрный </w:t>
      </w:r>
      <w:r w:rsidRPr="0074213D">
        <w:rPr>
          <w:rFonts w:ascii="Times New Roman" w:hAnsi="Times New Roman" w:cs="Times New Roman"/>
          <w:b/>
          <w:bCs/>
        </w:rPr>
        <w:t>А</w:t>
      </w:r>
      <w:r w:rsidRPr="0074213D">
        <w:rPr>
          <w:rFonts w:ascii="Times New Roman" w:hAnsi="Times New Roman" w:cs="Times New Roman"/>
        </w:rPr>
        <w:t xml:space="preserve">. Белый </w:t>
      </w:r>
      <w:r w:rsidRPr="0074213D">
        <w:rPr>
          <w:rFonts w:ascii="Times New Roman" w:hAnsi="Times New Roman" w:cs="Times New Roman"/>
          <w:b/>
          <w:bCs/>
        </w:rPr>
        <w:t>А</w:t>
      </w:r>
      <w:r w:rsidRPr="0074213D">
        <w:rPr>
          <w:rFonts w:ascii="Times New Roman" w:hAnsi="Times New Roman" w:cs="Times New Roman"/>
        </w:rPr>
        <w:t xml:space="preserve"> имеет молекулярное строение, одна молекула белого </w:t>
      </w:r>
      <w:r w:rsidRPr="0074213D">
        <w:rPr>
          <w:rFonts w:ascii="Times New Roman" w:hAnsi="Times New Roman" w:cs="Times New Roman"/>
          <w:b/>
          <w:bCs/>
        </w:rPr>
        <w:t>А</w:t>
      </w:r>
      <w:r w:rsidRPr="0074213D">
        <w:rPr>
          <w:rFonts w:ascii="Times New Roman" w:hAnsi="Times New Roman" w:cs="Times New Roman"/>
        </w:rPr>
        <w:t xml:space="preserve"> имеет массу 2,06·10</w:t>
      </w:r>
      <w:r w:rsidRPr="0074213D">
        <w:rPr>
          <w:rFonts w:ascii="Times New Roman" w:hAnsi="Times New Roman" w:cs="Times New Roman"/>
          <w:vertAlign w:val="superscript"/>
        </w:rPr>
        <w:t>−22</w:t>
      </w:r>
      <w:r w:rsidRPr="0074213D">
        <w:rPr>
          <w:rFonts w:ascii="Times New Roman" w:hAnsi="Times New Roman" w:cs="Times New Roman"/>
        </w:rPr>
        <w:t> г.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gramStart"/>
      <w:r w:rsidRPr="0074213D">
        <w:rPr>
          <w:rFonts w:ascii="Times New Roman" w:hAnsi="Times New Roman" w:cs="Times New Roman"/>
          <w:b/>
          <w:bCs/>
        </w:rPr>
        <w:t>Б</w:t>
      </w:r>
      <w:proofErr w:type="gramEnd"/>
      <w:r w:rsidRPr="0074213D">
        <w:rPr>
          <w:rFonts w:ascii="Times New Roman" w:hAnsi="Times New Roman" w:cs="Times New Roman"/>
        </w:rPr>
        <w:t xml:space="preserve"> – элемент-лантаноид. Оксид трехвалентного</w:t>
      </w:r>
      <w:proofErr w:type="gramStart"/>
      <w:r w:rsidRPr="0074213D">
        <w:rPr>
          <w:rFonts w:ascii="Times New Roman" w:hAnsi="Times New Roman" w:cs="Times New Roman"/>
        </w:rPr>
        <w:t xml:space="preserve"> </w:t>
      </w:r>
      <w:r w:rsidRPr="0074213D">
        <w:rPr>
          <w:rFonts w:ascii="Times New Roman" w:hAnsi="Times New Roman" w:cs="Times New Roman"/>
          <w:b/>
          <w:bCs/>
        </w:rPr>
        <w:t>Б</w:t>
      </w:r>
      <w:proofErr w:type="gramEnd"/>
      <w:r w:rsidRPr="0074213D">
        <w:rPr>
          <w:rFonts w:ascii="Times New Roman" w:hAnsi="Times New Roman" w:cs="Times New Roman"/>
        </w:rPr>
        <w:t xml:space="preserve"> используется как материал для лазеров, применяемых в хирургии. Молярная масса этого оксида равна 382,5 г/моль.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</w:rPr>
        <w:t>Элемент</w:t>
      </w:r>
      <w:proofErr w:type="gramStart"/>
      <w:r w:rsidRPr="0074213D">
        <w:rPr>
          <w:rFonts w:ascii="Times New Roman" w:hAnsi="Times New Roman" w:cs="Times New Roman"/>
        </w:rPr>
        <w:t xml:space="preserve"> </w:t>
      </w:r>
      <w:r w:rsidRPr="0074213D">
        <w:rPr>
          <w:rFonts w:ascii="Times New Roman" w:hAnsi="Times New Roman" w:cs="Times New Roman"/>
          <w:b/>
          <w:bCs/>
        </w:rPr>
        <w:t>В</w:t>
      </w:r>
      <w:proofErr w:type="gramEnd"/>
      <w:r w:rsidRPr="0074213D">
        <w:rPr>
          <w:rFonts w:ascii="Times New Roman" w:hAnsi="Times New Roman" w:cs="Times New Roman"/>
        </w:rPr>
        <w:t xml:space="preserve"> жизненно необходим для правильной работы щитовидной железы, для этого в пищевую поваренную соль добавляют небольшое количество натриевой соли </w:t>
      </w:r>
      <w:proofErr w:type="spellStart"/>
      <w:r w:rsidRPr="0074213D">
        <w:rPr>
          <w:rFonts w:ascii="Times New Roman" w:hAnsi="Times New Roman" w:cs="Times New Roman"/>
          <w:lang w:val="en-US"/>
        </w:rPr>
        <w:t>Na</w:t>
      </w:r>
      <w:r w:rsidRPr="0074213D">
        <w:rPr>
          <w:rFonts w:ascii="Times New Roman" w:hAnsi="Times New Roman" w:cs="Times New Roman"/>
          <w:b/>
          <w:bCs/>
          <w:lang w:val="en-US"/>
        </w:rPr>
        <w:t>B</w:t>
      </w:r>
      <w:proofErr w:type="spellEnd"/>
      <w:r w:rsidRPr="0074213D">
        <w:rPr>
          <w:rFonts w:ascii="Times New Roman" w:hAnsi="Times New Roman" w:cs="Times New Roman"/>
        </w:rPr>
        <w:t>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  <w:b/>
          <w:bCs/>
        </w:rPr>
        <w:t>Г</w:t>
      </w:r>
      <w:r w:rsidRPr="0074213D">
        <w:rPr>
          <w:rFonts w:ascii="Times New Roman" w:hAnsi="Times New Roman" w:cs="Times New Roman"/>
        </w:rPr>
        <w:t xml:space="preserve"> образует газообразное простое вещество, являющееся одним из основных компонентов воздуха. При этом в нижних слоях атмосферы </w:t>
      </w:r>
      <w:r w:rsidRPr="0074213D">
        <w:rPr>
          <w:rFonts w:ascii="Times New Roman" w:hAnsi="Times New Roman" w:cs="Times New Roman"/>
          <w:b/>
          <w:bCs/>
        </w:rPr>
        <w:t>Г</w:t>
      </w:r>
      <w:r w:rsidRPr="0074213D">
        <w:rPr>
          <w:rFonts w:ascii="Times New Roman" w:hAnsi="Times New Roman" w:cs="Times New Roman"/>
        </w:rPr>
        <w:t xml:space="preserve"> образует только двухатомные молекулы </w:t>
      </w:r>
      <w:r w:rsidRPr="0074213D">
        <w:rPr>
          <w:rFonts w:ascii="Times New Roman" w:hAnsi="Times New Roman" w:cs="Times New Roman"/>
          <w:b/>
          <w:bCs/>
        </w:rPr>
        <w:t>Г</w:t>
      </w:r>
      <w:proofErr w:type="gramStart"/>
      <w:r w:rsidRPr="0074213D">
        <w:rPr>
          <w:rFonts w:ascii="Times New Roman" w:hAnsi="Times New Roman" w:cs="Times New Roman"/>
          <w:vertAlign w:val="subscript"/>
        </w:rPr>
        <w:t>2</w:t>
      </w:r>
      <w:proofErr w:type="gramEnd"/>
      <w:r w:rsidRPr="0074213D">
        <w:rPr>
          <w:rFonts w:ascii="Times New Roman" w:hAnsi="Times New Roman" w:cs="Times New Roman"/>
        </w:rPr>
        <w:t xml:space="preserve">, а в верхних – немало трёхатомных </w:t>
      </w:r>
      <w:r w:rsidRPr="0074213D">
        <w:rPr>
          <w:rFonts w:ascii="Times New Roman" w:hAnsi="Times New Roman" w:cs="Times New Roman"/>
          <w:b/>
          <w:bCs/>
        </w:rPr>
        <w:t>Г</w:t>
      </w:r>
      <w:r w:rsidRPr="0074213D">
        <w:rPr>
          <w:rFonts w:ascii="Times New Roman" w:hAnsi="Times New Roman" w:cs="Times New Roman"/>
          <w:vertAlign w:val="subscript"/>
        </w:rPr>
        <w:t>3</w:t>
      </w:r>
      <w:r w:rsidRPr="0074213D">
        <w:rPr>
          <w:rFonts w:ascii="Times New Roman" w:hAnsi="Times New Roman" w:cs="Times New Roman"/>
        </w:rPr>
        <w:t>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  <w:b/>
          <w:bCs/>
        </w:rPr>
        <w:t>Д</w:t>
      </w:r>
      <w:r w:rsidRPr="0074213D">
        <w:rPr>
          <w:rFonts w:ascii="Times New Roman" w:hAnsi="Times New Roman" w:cs="Times New Roman"/>
        </w:rPr>
        <w:t xml:space="preserve"> – общепринятое однобуквенное обозначение тяжелого изотопа водорода с атомной массой 2.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</w:rPr>
        <w:t>Элемент</w:t>
      </w:r>
      <w:proofErr w:type="gramStart"/>
      <w:r w:rsidRPr="0074213D">
        <w:rPr>
          <w:rFonts w:ascii="Times New Roman" w:hAnsi="Times New Roman" w:cs="Times New Roman"/>
        </w:rPr>
        <w:t xml:space="preserve"> </w:t>
      </w:r>
      <w:r w:rsidRPr="0074213D">
        <w:rPr>
          <w:rFonts w:ascii="Times New Roman" w:hAnsi="Times New Roman" w:cs="Times New Roman"/>
          <w:b/>
          <w:bCs/>
        </w:rPr>
        <w:t>Е</w:t>
      </w:r>
      <w:proofErr w:type="gramEnd"/>
      <w:r w:rsidRPr="0074213D">
        <w:rPr>
          <w:rFonts w:ascii="Times New Roman" w:hAnsi="Times New Roman" w:cs="Times New Roman"/>
        </w:rPr>
        <w:t xml:space="preserve"> при сгорании в простом веществ </w:t>
      </w:r>
      <w:r w:rsidRPr="0074213D">
        <w:rPr>
          <w:rFonts w:ascii="Times New Roman" w:hAnsi="Times New Roman" w:cs="Times New Roman"/>
          <w:b/>
          <w:bCs/>
        </w:rPr>
        <w:t>Г</w:t>
      </w:r>
      <w:r w:rsidRPr="0074213D">
        <w:rPr>
          <w:rFonts w:ascii="Times New Roman" w:hAnsi="Times New Roman" w:cs="Times New Roman"/>
          <w:vertAlign w:val="subscript"/>
        </w:rPr>
        <w:t>2</w:t>
      </w:r>
      <w:r w:rsidRPr="0074213D">
        <w:rPr>
          <w:rFonts w:ascii="Times New Roman" w:hAnsi="Times New Roman" w:cs="Times New Roman"/>
        </w:rPr>
        <w:t xml:space="preserve"> образует бесцветный газ, который с раствором </w:t>
      </w:r>
      <w:r w:rsidRPr="0074213D">
        <w:rPr>
          <w:rFonts w:ascii="Times New Roman" w:hAnsi="Times New Roman" w:cs="Times New Roman"/>
          <w:lang w:val="en-US"/>
        </w:rPr>
        <w:t>Ca</w:t>
      </w:r>
      <w:r w:rsidRPr="0074213D">
        <w:rPr>
          <w:rFonts w:ascii="Times New Roman" w:hAnsi="Times New Roman" w:cs="Times New Roman"/>
        </w:rPr>
        <w:t>(</w:t>
      </w:r>
      <w:r w:rsidRPr="0074213D">
        <w:rPr>
          <w:rFonts w:ascii="Times New Roman" w:hAnsi="Times New Roman" w:cs="Times New Roman"/>
          <w:lang w:val="en-US"/>
        </w:rPr>
        <w:t>OH</w:t>
      </w:r>
      <w:r w:rsidRPr="0074213D">
        <w:rPr>
          <w:rFonts w:ascii="Times New Roman" w:hAnsi="Times New Roman" w:cs="Times New Roman"/>
        </w:rPr>
        <w:t>)</w:t>
      </w:r>
      <w:r w:rsidRPr="0074213D">
        <w:rPr>
          <w:rFonts w:ascii="Times New Roman" w:hAnsi="Times New Roman" w:cs="Times New Roman"/>
          <w:vertAlign w:val="subscript"/>
        </w:rPr>
        <w:t>2</w:t>
      </w:r>
      <w:r w:rsidRPr="0074213D">
        <w:rPr>
          <w:rFonts w:ascii="Times New Roman" w:hAnsi="Times New Roman" w:cs="Times New Roman"/>
        </w:rPr>
        <w:t xml:space="preserve"> даёт белый осадок, присутствующий в каждом школьном кабинете.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</w:rPr>
        <w:t>Элемент</w:t>
      </w:r>
      <w:proofErr w:type="gramStart"/>
      <w:r w:rsidRPr="0074213D">
        <w:rPr>
          <w:rFonts w:ascii="Times New Roman" w:hAnsi="Times New Roman" w:cs="Times New Roman"/>
        </w:rPr>
        <w:t xml:space="preserve"> </w:t>
      </w:r>
      <w:r w:rsidRPr="0074213D">
        <w:rPr>
          <w:rFonts w:ascii="Times New Roman" w:hAnsi="Times New Roman" w:cs="Times New Roman"/>
          <w:b/>
          <w:bCs/>
        </w:rPr>
        <w:t>Ж</w:t>
      </w:r>
      <w:proofErr w:type="gramEnd"/>
      <w:r w:rsidRPr="0074213D">
        <w:rPr>
          <w:rFonts w:ascii="Times New Roman" w:hAnsi="Times New Roman" w:cs="Times New Roman"/>
        </w:rPr>
        <w:t xml:space="preserve"> в таблице Менделеева расположен после элемента, название которого в переводе с греческого означает «тяжёлый», и перед элементом, названным в честь карликовой планеты Церера.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</w:rPr>
        <w:t xml:space="preserve">Металл </w:t>
      </w:r>
      <w:r w:rsidRPr="0074213D">
        <w:rPr>
          <w:rFonts w:ascii="Times New Roman" w:hAnsi="Times New Roman" w:cs="Times New Roman"/>
          <w:b/>
          <w:bCs/>
        </w:rPr>
        <w:t>З</w:t>
      </w:r>
      <w:r w:rsidRPr="0074213D">
        <w:rPr>
          <w:rFonts w:ascii="Times New Roman" w:hAnsi="Times New Roman" w:cs="Times New Roman"/>
        </w:rPr>
        <w:t xml:space="preserve"> присутствует в большинстве ламп накаливания в виде нити из-за своей чрезвычайной термической стабильности: он плавится только при 3422</w:t>
      </w:r>
      <w:proofErr w:type="gramStart"/>
      <w:r w:rsidRPr="0074213D">
        <w:rPr>
          <w:rFonts w:ascii="Times New Roman" w:hAnsi="Times New Roman" w:cs="Times New Roman"/>
        </w:rPr>
        <w:t>°С</w:t>
      </w:r>
      <w:proofErr w:type="gramEnd"/>
      <w:r w:rsidRPr="0074213D">
        <w:rPr>
          <w:rFonts w:ascii="Times New Roman" w:hAnsi="Times New Roman" w:cs="Times New Roman"/>
        </w:rPr>
        <w:t>!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  <w:b/>
          <w:bCs/>
        </w:rPr>
        <w:t>1</w:t>
      </w:r>
      <w:r w:rsidRPr="0074213D">
        <w:rPr>
          <w:rFonts w:ascii="Times New Roman" w:hAnsi="Times New Roman" w:cs="Times New Roman"/>
        </w:rPr>
        <w:t>. Определите элементы</w:t>
      </w:r>
      <w:proofErr w:type="gramStart"/>
      <w:r w:rsidRPr="0074213D">
        <w:rPr>
          <w:rFonts w:ascii="Times New Roman" w:hAnsi="Times New Roman" w:cs="Times New Roman"/>
        </w:rPr>
        <w:t xml:space="preserve"> </w:t>
      </w:r>
      <w:r w:rsidRPr="0074213D">
        <w:rPr>
          <w:rFonts w:ascii="Times New Roman" w:hAnsi="Times New Roman" w:cs="Times New Roman"/>
          <w:b/>
          <w:bCs/>
        </w:rPr>
        <w:t>А</w:t>
      </w:r>
      <w:proofErr w:type="gramEnd"/>
      <w:r w:rsidRPr="0074213D">
        <w:rPr>
          <w:rFonts w:ascii="Times New Roman" w:hAnsi="Times New Roman" w:cs="Times New Roman"/>
        </w:rPr>
        <w:t xml:space="preserve"> – </w:t>
      </w:r>
      <w:r w:rsidRPr="0074213D">
        <w:rPr>
          <w:rFonts w:ascii="Times New Roman" w:hAnsi="Times New Roman" w:cs="Times New Roman"/>
          <w:b/>
          <w:bCs/>
        </w:rPr>
        <w:t>З</w:t>
      </w:r>
      <w:r w:rsidRPr="0074213D">
        <w:rPr>
          <w:rFonts w:ascii="Times New Roman" w:hAnsi="Times New Roman" w:cs="Times New Roman"/>
        </w:rPr>
        <w:t xml:space="preserve">. Какова формула белого </w:t>
      </w:r>
      <w:r w:rsidRPr="0074213D">
        <w:rPr>
          <w:rFonts w:ascii="Times New Roman" w:hAnsi="Times New Roman" w:cs="Times New Roman"/>
          <w:b/>
          <w:bCs/>
        </w:rPr>
        <w:t>А</w:t>
      </w:r>
      <w:r w:rsidRPr="0074213D">
        <w:rPr>
          <w:rFonts w:ascii="Times New Roman" w:hAnsi="Times New Roman" w:cs="Times New Roman"/>
        </w:rPr>
        <w:t xml:space="preserve">? Число Авогадро </w:t>
      </w:r>
      <w:r w:rsidRPr="0074213D">
        <w:rPr>
          <w:rFonts w:ascii="Times New Roman" w:hAnsi="Times New Roman" w:cs="Times New Roman"/>
          <w:i/>
          <w:iCs/>
          <w:lang w:val="en-US"/>
        </w:rPr>
        <w:t>N</w:t>
      </w:r>
      <w:r w:rsidRPr="0074213D">
        <w:rPr>
          <w:rFonts w:ascii="Times New Roman" w:hAnsi="Times New Roman" w:cs="Times New Roman"/>
          <w:vertAlign w:val="subscript"/>
          <w:lang w:val="en-US"/>
        </w:rPr>
        <w:t>A</w:t>
      </w:r>
      <w:r w:rsidRPr="0074213D">
        <w:rPr>
          <w:rFonts w:ascii="Times New Roman" w:hAnsi="Times New Roman" w:cs="Times New Roman"/>
        </w:rPr>
        <w:t xml:space="preserve"> = 6,02·10</w:t>
      </w:r>
      <w:r w:rsidRPr="0074213D">
        <w:rPr>
          <w:rFonts w:ascii="Times New Roman" w:hAnsi="Times New Roman" w:cs="Times New Roman"/>
          <w:vertAlign w:val="superscript"/>
        </w:rPr>
        <w:t>23</w:t>
      </w:r>
      <w:r w:rsidRPr="0074213D">
        <w:rPr>
          <w:rFonts w:ascii="Times New Roman" w:hAnsi="Times New Roman" w:cs="Times New Roman"/>
        </w:rPr>
        <w:t>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iCs/>
        </w:rPr>
      </w:pPr>
      <w:r w:rsidRPr="0074213D">
        <w:rPr>
          <w:rFonts w:ascii="Times New Roman" w:hAnsi="Times New Roman" w:cs="Times New Roman"/>
          <w:i/>
          <w:iCs/>
        </w:rPr>
        <w:t>Ответ на п.1 представьте в виде следующей заполненной таблицы:</w:t>
      </w:r>
    </w:p>
    <w:tbl>
      <w:tblPr>
        <w:tblStyle w:val="a5"/>
        <w:tblW w:w="0" w:type="auto"/>
        <w:jc w:val="center"/>
        <w:tblLook w:val="04A0"/>
      </w:tblPr>
      <w:tblGrid>
        <w:gridCol w:w="1047"/>
        <w:gridCol w:w="1048"/>
        <w:gridCol w:w="1048"/>
        <w:gridCol w:w="1048"/>
        <w:gridCol w:w="1048"/>
        <w:gridCol w:w="1048"/>
        <w:gridCol w:w="1048"/>
        <w:gridCol w:w="1048"/>
        <w:gridCol w:w="1110"/>
      </w:tblGrid>
      <w:tr w:rsidR="0074213D" w:rsidRPr="00631DA2" w:rsidTr="00505B8F">
        <w:trPr>
          <w:jc w:val="center"/>
        </w:trPr>
        <w:tc>
          <w:tcPr>
            <w:tcW w:w="1047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048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048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048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048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1048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1048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1048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110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  <w:proofErr w:type="gramStart"/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74213D" w:rsidRPr="00631DA2" w:rsidTr="00505B8F">
        <w:trPr>
          <w:jc w:val="center"/>
        </w:trPr>
        <w:tc>
          <w:tcPr>
            <w:tcW w:w="1047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  <w:b/>
          <w:bCs/>
        </w:rPr>
        <w:t>2</w:t>
      </w:r>
      <w:r w:rsidRPr="0074213D">
        <w:rPr>
          <w:rFonts w:ascii="Times New Roman" w:hAnsi="Times New Roman" w:cs="Times New Roman"/>
        </w:rPr>
        <w:t>. Какое словосочетание на английском языке, связанное с 1869 годом, загадано в описанных элементах? Учтите, что один из элементов, обозначающихся одной гласной буквой, в словосочетании повторяется дважды.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  <w:b/>
          <w:bCs/>
        </w:rPr>
        <w:t xml:space="preserve">Задача 2. Учимся </w:t>
      </w:r>
      <w:proofErr w:type="spellStart"/>
      <w:r w:rsidRPr="0074213D">
        <w:rPr>
          <w:rFonts w:ascii="Times New Roman" w:hAnsi="Times New Roman" w:cs="Times New Roman"/>
          <w:b/>
          <w:bCs/>
        </w:rPr>
        <w:t>йодометрии</w:t>
      </w:r>
      <w:proofErr w:type="spellEnd"/>
      <w:r w:rsidRPr="0074213D">
        <w:rPr>
          <w:rFonts w:ascii="Times New Roman" w:hAnsi="Times New Roman" w:cs="Times New Roman"/>
        </w:rPr>
        <w:t>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74213D">
        <w:rPr>
          <w:rFonts w:ascii="Times New Roman" w:hAnsi="Times New Roman" w:cs="Times New Roman"/>
        </w:rPr>
        <w:t>Йодометрия</w:t>
      </w:r>
      <w:proofErr w:type="spellEnd"/>
      <w:r w:rsidRPr="0074213D">
        <w:rPr>
          <w:rFonts w:ascii="Times New Roman" w:hAnsi="Times New Roman" w:cs="Times New Roman"/>
        </w:rPr>
        <w:t xml:space="preserve"> – один из распространенных методов </w:t>
      </w:r>
      <w:proofErr w:type="spellStart"/>
      <w:r w:rsidRPr="0074213D">
        <w:rPr>
          <w:rFonts w:ascii="Times New Roman" w:hAnsi="Times New Roman" w:cs="Times New Roman"/>
        </w:rPr>
        <w:t>титриметрического</w:t>
      </w:r>
      <w:proofErr w:type="spellEnd"/>
      <w:r w:rsidRPr="0074213D">
        <w:rPr>
          <w:rFonts w:ascii="Times New Roman" w:hAnsi="Times New Roman" w:cs="Times New Roman"/>
        </w:rPr>
        <w:t xml:space="preserve"> анализа. Он заключается в измерении объема раствора тиосульфата натрия (</w:t>
      </w:r>
      <w:r w:rsidRPr="0074213D">
        <w:rPr>
          <w:rFonts w:ascii="Times New Roman" w:hAnsi="Times New Roman" w:cs="Times New Roman"/>
          <w:lang w:val="en-US"/>
        </w:rPr>
        <w:t>Na</w:t>
      </w:r>
      <w:r w:rsidRPr="0074213D">
        <w:rPr>
          <w:rFonts w:ascii="Times New Roman" w:hAnsi="Times New Roman" w:cs="Times New Roman"/>
          <w:vertAlign w:val="subscript"/>
        </w:rPr>
        <w:t>2</w:t>
      </w:r>
      <w:r w:rsidRPr="0074213D">
        <w:rPr>
          <w:rFonts w:ascii="Times New Roman" w:hAnsi="Times New Roman" w:cs="Times New Roman"/>
          <w:lang w:val="en-US"/>
        </w:rPr>
        <w:t>S</w:t>
      </w:r>
      <w:r w:rsidRPr="0074213D">
        <w:rPr>
          <w:rFonts w:ascii="Times New Roman" w:hAnsi="Times New Roman" w:cs="Times New Roman"/>
          <w:vertAlign w:val="subscript"/>
        </w:rPr>
        <w:t>2</w:t>
      </w:r>
      <w:r w:rsidRPr="0074213D">
        <w:rPr>
          <w:rFonts w:ascii="Times New Roman" w:hAnsi="Times New Roman" w:cs="Times New Roman"/>
          <w:lang w:val="en-US"/>
        </w:rPr>
        <w:t>O</w:t>
      </w:r>
      <w:r w:rsidRPr="0074213D">
        <w:rPr>
          <w:rFonts w:ascii="Times New Roman" w:hAnsi="Times New Roman" w:cs="Times New Roman"/>
          <w:vertAlign w:val="subscript"/>
        </w:rPr>
        <w:t>3</w:t>
      </w:r>
      <w:r w:rsidRPr="0074213D">
        <w:rPr>
          <w:rFonts w:ascii="Times New Roman" w:hAnsi="Times New Roman" w:cs="Times New Roman"/>
        </w:rPr>
        <w:t xml:space="preserve">), который пойдет на реакцию с </w:t>
      </w:r>
      <w:proofErr w:type="spellStart"/>
      <w:r w:rsidRPr="0074213D">
        <w:rPr>
          <w:rFonts w:ascii="Times New Roman" w:hAnsi="Times New Roman" w:cs="Times New Roman"/>
        </w:rPr>
        <w:t>иодом</w:t>
      </w:r>
      <w:proofErr w:type="spellEnd"/>
      <w:r w:rsidRPr="0074213D">
        <w:rPr>
          <w:rFonts w:ascii="Times New Roman" w:hAnsi="Times New Roman" w:cs="Times New Roman"/>
        </w:rPr>
        <w:t xml:space="preserve"> в анализируемой пробе. При этом происходит реакция 1.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</w:rPr>
        <w:lastRenderedPageBreak/>
        <w:t>Реакция 1:</w:t>
      </w:r>
      <w:r w:rsidRPr="0074213D">
        <w:rPr>
          <w:rFonts w:ascii="Times New Roman" w:hAnsi="Times New Roman" w:cs="Times New Roman"/>
        </w:rPr>
        <w:tab/>
      </w:r>
      <w:r w:rsidRPr="0074213D">
        <w:rPr>
          <w:rFonts w:ascii="Times New Roman" w:hAnsi="Times New Roman" w:cs="Times New Roman"/>
          <w:lang w:val="en-US"/>
        </w:rPr>
        <w:t>Na</w:t>
      </w:r>
      <w:r w:rsidRPr="0074213D">
        <w:rPr>
          <w:rFonts w:ascii="Times New Roman" w:hAnsi="Times New Roman" w:cs="Times New Roman"/>
          <w:vertAlign w:val="subscript"/>
        </w:rPr>
        <w:t>2</w:t>
      </w:r>
      <w:r w:rsidRPr="0074213D">
        <w:rPr>
          <w:rFonts w:ascii="Times New Roman" w:hAnsi="Times New Roman" w:cs="Times New Roman"/>
          <w:lang w:val="en-US"/>
        </w:rPr>
        <w:t>S</w:t>
      </w:r>
      <w:r w:rsidRPr="0074213D">
        <w:rPr>
          <w:rFonts w:ascii="Times New Roman" w:hAnsi="Times New Roman" w:cs="Times New Roman"/>
          <w:vertAlign w:val="subscript"/>
        </w:rPr>
        <w:t>2</w:t>
      </w:r>
      <w:r w:rsidRPr="0074213D">
        <w:rPr>
          <w:rFonts w:ascii="Times New Roman" w:hAnsi="Times New Roman" w:cs="Times New Roman"/>
          <w:lang w:val="en-US"/>
        </w:rPr>
        <w:t>O</w:t>
      </w:r>
      <w:r w:rsidRPr="0074213D">
        <w:rPr>
          <w:rFonts w:ascii="Times New Roman" w:hAnsi="Times New Roman" w:cs="Times New Roman"/>
          <w:vertAlign w:val="subscript"/>
        </w:rPr>
        <w:t>3</w:t>
      </w:r>
      <w:r w:rsidRPr="0074213D">
        <w:rPr>
          <w:rFonts w:ascii="Times New Roman" w:hAnsi="Times New Roman" w:cs="Times New Roman"/>
        </w:rPr>
        <w:t xml:space="preserve"> + </w:t>
      </w:r>
      <w:r w:rsidRPr="0074213D">
        <w:rPr>
          <w:rFonts w:ascii="Times New Roman" w:hAnsi="Times New Roman" w:cs="Times New Roman"/>
          <w:lang w:val="en-US"/>
        </w:rPr>
        <w:t>I</w:t>
      </w:r>
      <w:r w:rsidRPr="0074213D">
        <w:rPr>
          <w:rFonts w:ascii="Times New Roman" w:hAnsi="Times New Roman" w:cs="Times New Roman"/>
          <w:vertAlign w:val="subscript"/>
        </w:rPr>
        <w:t>2</w:t>
      </w:r>
      <w:r w:rsidRPr="0074213D">
        <w:rPr>
          <w:rFonts w:ascii="Times New Roman" w:hAnsi="Times New Roman" w:cs="Times New Roman"/>
        </w:rPr>
        <w:t xml:space="preserve"> → </w:t>
      </w:r>
      <w:r w:rsidRPr="0074213D">
        <w:rPr>
          <w:rFonts w:ascii="Times New Roman" w:hAnsi="Times New Roman" w:cs="Times New Roman"/>
          <w:lang w:val="en-US"/>
        </w:rPr>
        <w:t>Na</w:t>
      </w:r>
      <w:r w:rsidRPr="0074213D">
        <w:rPr>
          <w:rFonts w:ascii="Times New Roman" w:hAnsi="Times New Roman" w:cs="Times New Roman"/>
          <w:vertAlign w:val="subscript"/>
        </w:rPr>
        <w:t>2</w:t>
      </w:r>
      <w:r w:rsidRPr="0074213D">
        <w:rPr>
          <w:rFonts w:ascii="Times New Roman" w:hAnsi="Times New Roman" w:cs="Times New Roman"/>
          <w:lang w:val="en-US"/>
        </w:rPr>
        <w:t>S</w:t>
      </w:r>
      <w:r w:rsidRPr="0074213D">
        <w:rPr>
          <w:rFonts w:ascii="Times New Roman" w:hAnsi="Times New Roman" w:cs="Times New Roman"/>
          <w:vertAlign w:val="subscript"/>
        </w:rPr>
        <w:t>4</w:t>
      </w:r>
      <w:r w:rsidRPr="0074213D">
        <w:rPr>
          <w:rFonts w:ascii="Times New Roman" w:hAnsi="Times New Roman" w:cs="Times New Roman"/>
          <w:lang w:val="en-US"/>
        </w:rPr>
        <w:t>O</w:t>
      </w:r>
      <w:r w:rsidRPr="0074213D">
        <w:rPr>
          <w:rFonts w:ascii="Times New Roman" w:hAnsi="Times New Roman" w:cs="Times New Roman"/>
          <w:vertAlign w:val="subscript"/>
        </w:rPr>
        <w:t>6</w:t>
      </w:r>
      <w:r w:rsidRPr="0074213D">
        <w:rPr>
          <w:rFonts w:ascii="Times New Roman" w:hAnsi="Times New Roman" w:cs="Times New Roman"/>
        </w:rPr>
        <w:t xml:space="preserve"> + </w:t>
      </w:r>
      <w:proofErr w:type="spellStart"/>
      <w:r w:rsidRPr="0074213D">
        <w:rPr>
          <w:rFonts w:ascii="Times New Roman" w:hAnsi="Times New Roman" w:cs="Times New Roman"/>
          <w:lang w:val="en-US"/>
        </w:rPr>
        <w:t>NaI</w:t>
      </w:r>
      <w:proofErr w:type="spellEnd"/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</w:rPr>
        <w:t xml:space="preserve">К раствору, содержащему 0,06137 г </w:t>
      </w:r>
      <w:r w:rsidRPr="0074213D">
        <w:rPr>
          <w:rFonts w:ascii="Times New Roman" w:hAnsi="Times New Roman" w:cs="Times New Roman"/>
          <w:lang w:val="en-US"/>
        </w:rPr>
        <w:t>K</w:t>
      </w:r>
      <w:r w:rsidRPr="0074213D">
        <w:rPr>
          <w:rFonts w:ascii="Times New Roman" w:hAnsi="Times New Roman" w:cs="Times New Roman"/>
          <w:vertAlign w:val="subscript"/>
        </w:rPr>
        <w:t>2</w:t>
      </w:r>
      <w:r w:rsidRPr="0074213D">
        <w:rPr>
          <w:rFonts w:ascii="Times New Roman" w:hAnsi="Times New Roman" w:cs="Times New Roman"/>
          <w:lang w:val="en-US"/>
        </w:rPr>
        <w:t>Cr</w:t>
      </w:r>
      <w:r w:rsidRPr="0074213D">
        <w:rPr>
          <w:rFonts w:ascii="Times New Roman" w:hAnsi="Times New Roman" w:cs="Times New Roman"/>
          <w:vertAlign w:val="subscript"/>
        </w:rPr>
        <w:t>2</w:t>
      </w:r>
      <w:r w:rsidRPr="0074213D">
        <w:rPr>
          <w:rFonts w:ascii="Times New Roman" w:hAnsi="Times New Roman" w:cs="Times New Roman"/>
          <w:lang w:val="en-US"/>
        </w:rPr>
        <w:t>O</w:t>
      </w:r>
      <w:r w:rsidRPr="0074213D">
        <w:rPr>
          <w:rFonts w:ascii="Times New Roman" w:hAnsi="Times New Roman" w:cs="Times New Roman"/>
          <w:vertAlign w:val="subscript"/>
        </w:rPr>
        <w:t>7</w:t>
      </w:r>
      <w:r w:rsidRPr="0074213D">
        <w:rPr>
          <w:rFonts w:ascii="Times New Roman" w:hAnsi="Times New Roman" w:cs="Times New Roman"/>
        </w:rPr>
        <w:t>, добавили избыток иодида калия и подкислили серной кислотой. При этом произошла реакция 2.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lang w:val="en-US"/>
        </w:rPr>
      </w:pPr>
      <w:r w:rsidRPr="0074213D">
        <w:rPr>
          <w:rFonts w:ascii="Times New Roman" w:hAnsi="Times New Roman" w:cs="Times New Roman"/>
        </w:rPr>
        <w:t>Реакция</w:t>
      </w:r>
      <w:r w:rsidRPr="0074213D">
        <w:rPr>
          <w:rFonts w:ascii="Times New Roman" w:hAnsi="Times New Roman" w:cs="Times New Roman"/>
          <w:lang w:val="en-US"/>
        </w:rPr>
        <w:t xml:space="preserve"> 2: </w:t>
      </w:r>
      <w:r w:rsidRPr="0074213D">
        <w:rPr>
          <w:rFonts w:ascii="Times New Roman" w:hAnsi="Times New Roman" w:cs="Times New Roman"/>
          <w:lang w:val="en-US"/>
        </w:rPr>
        <w:tab/>
        <w:t>K</w:t>
      </w:r>
      <w:r w:rsidRPr="0074213D">
        <w:rPr>
          <w:rFonts w:ascii="Times New Roman" w:hAnsi="Times New Roman" w:cs="Times New Roman"/>
          <w:vertAlign w:val="subscript"/>
          <w:lang w:val="en-US"/>
        </w:rPr>
        <w:t>2</w:t>
      </w:r>
      <w:r w:rsidRPr="0074213D">
        <w:rPr>
          <w:rFonts w:ascii="Times New Roman" w:hAnsi="Times New Roman" w:cs="Times New Roman"/>
          <w:lang w:val="en-US"/>
        </w:rPr>
        <w:t>Cr</w:t>
      </w:r>
      <w:r w:rsidRPr="0074213D">
        <w:rPr>
          <w:rFonts w:ascii="Times New Roman" w:hAnsi="Times New Roman" w:cs="Times New Roman"/>
          <w:vertAlign w:val="subscript"/>
          <w:lang w:val="en-US"/>
        </w:rPr>
        <w:t>2</w:t>
      </w:r>
      <w:r w:rsidRPr="0074213D">
        <w:rPr>
          <w:rFonts w:ascii="Times New Roman" w:hAnsi="Times New Roman" w:cs="Times New Roman"/>
          <w:lang w:val="en-US"/>
        </w:rPr>
        <w:t>O</w:t>
      </w:r>
      <w:r w:rsidRPr="0074213D">
        <w:rPr>
          <w:rFonts w:ascii="Times New Roman" w:hAnsi="Times New Roman" w:cs="Times New Roman"/>
          <w:vertAlign w:val="subscript"/>
          <w:lang w:val="en-US"/>
        </w:rPr>
        <w:t>7</w:t>
      </w:r>
      <w:r w:rsidRPr="0074213D">
        <w:rPr>
          <w:rFonts w:ascii="Times New Roman" w:hAnsi="Times New Roman" w:cs="Times New Roman"/>
          <w:lang w:val="en-US"/>
        </w:rPr>
        <w:t xml:space="preserve"> + KI + H</w:t>
      </w:r>
      <w:r w:rsidRPr="0074213D">
        <w:rPr>
          <w:rFonts w:ascii="Times New Roman" w:hAnsi="Times New Roman" w:cs="Times New Roman"/>
          <w:vertAlign w:val="subscript"/>
          <w:lang w:val="en-US"/>
        </w:rPr>
        <w:t>2</w:t>
      </w:r>
      <w:r w:rsidRPr="0074213D">
        <w:rPr>
          <w:rFonts w:ascii="Times New Roman" w:hAnsi="Times New Roman" w:cs="Times New Roman"/>
          <w:lang w:val="en-US"/>
        </w:rPr>
        <w:t>SO</w:t>
      </w:r>
      <w:r w:rsidRPr="0074213D">
        <w:rPr>
          <w:rFonts w:ascii="Times New Roman" w:hAnsi="Times New Roman" w:cs="Times New Roman"/>
          <w:vertAlign w:val="subscript"/>
          <w:lang w:val="en-US"/>
        </w:rPr>
        <w:t>4</w:t>
      </w:r>
      <w:r w:rsidRPr="0074213D">
        <w:rPr>
          <w:rFonts w:ascii="Times New Roman" w:hAnsi="Times New Roman" w:cs="Times New Roman"/>
          <w:lang w:val="en-US"/>
        </w:rPr>
        <w:t xml:space="preserve"> → K</w:t>
      </w:r>
      <w:r w:rsidRPr="0074213D">
        <w:rPr>
          <w:rFonts w:ascii="Times New Roman" w:hAnsi="Times New Roman" w:cs="Times New Roman"/>
          <w:vertAlign w:val="subscript"/>
          <w:lang w:val="en-US"/>
        </w:rPr>
        <w:t>2</w:t>
      </w:r>
      <w:r w:rsidRPr="0074213D">
        <w:rPr>
          <w:rFonts w:ascii="Times New Roman" w:hAnsi="Times New Roman" w:cs="Times New Roman"/>
          <w:lang w:val="en-US"/>
        </w:rPr>
        <w:t>SO</w:t>
      </w:r>
      <w:r w:rsidRPr="0074213D">
        <w:rPr>
          <w:rFonts w:ascii="Times New Roman" w:hAnsi="Times New Roman" w:cs="Times New Roman"/>
          <w:vertAlign w:val="subscript"/>
          <w:lang w:val="en-US"/>
        </w:rPr>
        <w:t>4</w:t>
      </w:r>
      <w:r w:rsidRPr="0074213D">
        <w:rPr>
          <w:rFonts w:ascii="Times New Roman" w:hAnsi="Times New Roman" w:cs="Times New Roman"/>
          <w:lang w:val="en-US"/>
        </w:rPr>
        <w:t xml:space="preserve"> + Cr</w:t>
      </w:r>
      <w:r w:rsidRPr="0074213D">
        <w:rPr>
          <w:rFonts w:ascii="Times New Roman" w:hAnsi="Times New Roman" w:cs="Times New Roman"/>
          <w:vertAlign w:val="subscript"/>
          <w:lang w:val="en-US"/>
        </w:rPr>
        <w:t>2</w:t>
      </w:r>
      <w:r w:rsidRPr="0074213D">
        <w:rPr>
          <w:rFonts w:ascii="Times New Roman" w:hAnsi="Times New Roman" w:cs="Times New Roman"/>
          <w:lang w:val="en-US"/>
        </w:rPr>
        <w:t>(SO</w:t>
      </w:r>
      <w:r w:rsidRPr="0074213D">
        <w:rPr>
          <w:rFonts w:ascii="Times New Roman" w:hAnsi="Times New Roman" w:cs="Times New Roman"/>
          <w:vertAlign w:val="subscript"/>
          <w:lang w:val="en-US"/>
        </w:rPr>
        <w:t>4</w:t>
      </w:r>
      <w:r w:rsidRPr="0074213D">
        <w:rPr>
          <w:rFonts w:ascii="Times New Roman" w:hAnsi="Times New Roman" w:cs="Times New Roman"/>
          <w:lang w:val="en-US"/>
        </w:rPr>
        <w:t>)</w:t>
      </w:r>
      <w:r w:rsidRPr="0074213D">
        <w:rPr>
          <w:rFonts w:ascii="Times New Roman" w:hAnsi="Times New Roman" w:cs="Times New Roman"/>
          <w:vertAlign w:val="subscript"/>
          <w:lang w:val="en-US"/>
        </w:rPr>
        <w:t>3</w:t>
      </w:r>
      <w:r w:rsidRPr="0074213D">
        <w:rPr>
          <w:rFonts w:ascii="Times New Roman" w:hAnsi="Times New Roman" w:cs="Times New Roman"/>
          <w:lang w:val="en-US"/>
        </w:rPr>
        <w:t xml:space="preserve"> + I</w:t>
      </w:r>
      <w:r w:rsidRPr="0074213D">
        <w:rPr>
          <w:rFonts w:ascii="Times New Roman" w:hAnsi="Times New Roman" w:cs="Times New Roman"/>
          <w:vertAlign w:val="subscript"/>
          <w:lang w:val="en-US"/>
        </w:rPr>
        <w:t>2</w:t>
      </w:r>
      <w:r w:rsidRPr="0074213D">
        <w:rPr>
          <w:rFonts w:ascii="Times New Roman" w:hAnsi="Times New Roman" w:cs="Times New Roman"/>
          <w:lang w:val="en-US"/>
        </w:rPr>
        <w:t xml:space="preserve"> + H</w:t>
      </w:r>
      <w:r w:rsidRPr="0074213D">
        <w:rPr>
          <w:rFonts w:ascii="Times New Roman" w:hAnsi="Times New Roman" w:cs="Times New Roman"/>
          <w:vertAlign w:val="subscript"/>
          <w:lang w:val="en-US"/>
        </w:rPr>
        <w:t>2</w:t>
      </w:r>
      <w:r w:rsidRPr="0074213D">
        <w:rPr>
          <w:rFonts w:ascii="Times New Roman" w:hAnsi="Times New Roman" w:cs="Times New Roman"/>
          <w:lang w:val="en-US"/>
        </w:rPr>
        <w:t>O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</w:rPr>
        <w:t xml:space="preserve">На полное взаимодействие с полученным </w:t>
      </w:r>
      <w:proofErr w:type="spellStart"/>
      <w:r w:rsidRPr="0074213D">
        <w:rPr>
          <w:rFonts w:ascii="Times New Roman" w:hAnsi="Times New Roman" w:cs="Times New Roman"/>
        </w:rPr>
        <w:t>иодом</w:t>
      </w:r>
      <w:proofErr w:type="spellEnd"/>
      <w:r w:rsidRPr="0074213D">
        <w:rPr>
          <w:rFonts w:ascii="Times New Roman" w:hAnsi="Times New Roman" w:cs="Times New Roman"/>
        </w:rPr>
        <w:t xml:space="preserve"> пошло 15,00 мл раствора тиосульфата натрия.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  <w:b/>
          <w:bCs/>
        </w:rPr>
        <w:t>1</w:t>
      </w:r>
      <w:r w:rsidRPr="0074213D">
        <w:rPr>
          <w:rFonts w:ascii="Times New Roman" w:hAnsi="Times New Roman" w:cs="Times New Roman"/>
        </w:rPr>
        <w:t>. Запишите уравнения реакций 1 и 2 с коэффициентами.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  <w:b/>
          <w:bCs/>
        </w:rPr>
        <w:t>2</w:t>
      </w:r>
      <w:r w:rsidRPr="0074213D">
        <w:rPr>
          <w:rFonts w:ascii="Times New Roman" w:hAnsi="Times New Roman" w:cs="Times New Roman"/>
        </w:rPr>
        <w:t xml:space="preserve">. Какое количество (моль) тиосульфата натрия пошло на реакцию </w:t>
      </w:r>
      <w:proofErr w:type="gramStart"/>
      <w:r w:rsidRPr="0074213D">
        <w:rPr>
          <w:rFonts w:ascii="Times New Roman" w:hAnsi="Times New Roman" w:cs="Times New Roman"/>
        </w:rPr>
        <w:t>с</w:t>
      </w:r>
      <w:proofErr w:type="gramEnd"/>
      <w:r w:rsidRPr="0074213D">
        <w:rPr>
          <w:rFonts w:ascii="Times New Roman" w:hAnsi="Times New Roman" w:cs="Times New Roman"/>
        </w:rPr>
        <w:t xml:space="preserve"> выделившимся </w:t>
      </w:r>
      <w:proofErr w:type="spellStart"/>
      <w:r w:rsidRPr="0074213D">
        <w:rPr>
          <w:rFonts w:ascii="Times New Roman" w:hAnsi="Times New Roman" w:cs="Times New Roman"/>
        </w:rPr>
        <w:t>иодом</w:t>
      </w:r>
      <w:proofErr w:type="spellEnd"/>
      <w:r w:rsidRPr="0074213D">
        <w:rPr>
          <w:rFonts w:ascii="Times New Roman" w:hAnsi="Times New Roman" w:cs="Times New Roman"/>
        </w:rPr>
        <w:t>? Ответ дайте с точностью 4 значащие цифры.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  <w:b/>
          <w:bCs/>
        </w:rPr>
        <w:t>3</w:t>
      </w:r>
      <w:r w:rsidRPr="0074213D">
        <w:rPr>
          <w:rFonts w:ascii="Times New Roman" w:hAnsi="Times New Roman" w:cs="Times New Roman"/>
        </w:rPr>
        <w:t>. Какова концентрация (моль/л) раствора тиосульфата натрия? Ответ дайте с точностью 4 значащие цифры.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</w:rPr>
        <w:t xml:space="preserve">Используйте точные атомные массы: </w:t>
      </w:r>
      <w:proofErr w:type="spellStart"/>
      <w:proofErr w:type="gramStart"/>
      <w:r w:rsidRPr="0074213D">
        <w:rPr>
          <w:rFonts w:ascii="Times New Roman" w:hAnsi="Times New Roman" w:cs="Times New Roman"/>
          <w:i/>
          <w:iCs/>
          <w:lang w:val="en-US"/>
        </w:rPr>
        <w:t>A</w:t>
      </w:r>
      <w:r w:rsidRPr="0074213D">
        <w:rPr>
          <w:rFonts w:ascii="Times New Roman" w:hAnsi="Times New Roman" w:cs="Times New Roman"/>
          <w:i/>
          <w:iCs/>
          <w:vertAlign w:val="subscript"/>
          <w:lang w:val="en-US"/>
        </w:rPr>
        <w:t>r</w:t>
      </w:r>
      <w:proofErr w:type="spellEnd"/>
      <w:r w:rsidRPr="0074213D">
        <w:rPr>
          <w:rFonts w:ascii="Times New Roman" w:hAnsi="Times New Roman" w:cs="Times New Roman"/>
        </w:rPr>
        <w:t>(</w:t>
      </w:r>
      <w:proofErr w:type="gramEnd"/>
      <w:r w:rsidRPr="0074213D">
        <w:rPr>
          <w:rFonts w:ascii="Times New Roman" w:hAnsi="Times New Roman" w:cs="Times New Roman"/>
          <w:lang w:val="en-US"/>
        </w:rPr>
        <w:t>K</w:t>
      </w:r>
      <w:r w:rsidRPr="0074213D">
        <w:rPr>
          <w:rFonts w:ascii="Times New Roman" w:hAnsi="Times New Roman" w:cs="Times New Roman"/>
        </w:rPr>
        <w:t xml:space="preserve">) = 39,10, </w:t>
      </w:r>
      <w:proofErr w:type="spellStart"/>
      <w:r w:rsidRPr="0074213D">
        <w:rPr>
          <w:rFonts w:ascii="Times New Roman" w:hAnsi="Times New Roman" w:cs="Times New Roman"/>
          <w:i/>
          <w:iCs/>
          <w:lang w:val="en-US"/>
        </w:rPr>
        <w:t>A</w:t>
      </w:r>
      <w:r w:rsidRPr="0074213D">
        <w:rPr>
          <w:rFonts w:ascii="Times New Roman" w:hAnsi="Times New Roman" w:cs="Times New Roman"/>
          <w:i/>
          <w:iCs/>
          <w:vertAlign w:val="subscript"/>
          <w:lang w:val="en-US"/>
        </w:rPr>
        <w:t>r</w:t>
      </w:r>
      <w:proofErr w:type="spellEnd"/>
      <w:r w:rsidRPr="0074213D">
        <w:rPr>
          <w:rFonts w:ascii="Times New Roman" w:hAnsi="Times New Roman" w:cs="Times New Roman"/>
        </w:rPr>
        <w:t>(</w:t>
      </w:r>
      <w:r w:rsidRPr="0074213D">
        <w:rPr>
          <w:rFonts w:ascii="Times New Roman" w:hAnsi="Times New Roman" w:cs="Times New Roman"/>
          <w:lang w:val="en-US"/>
        </w:rPr>
        <w:t>Cr</w:t>
      </w:r>
      <w:r w:rsidRPr="0074213D">
        <w:rPr>
          <w:rFonts w:ascii="Times New Roman" w:hAnsi="Times New Roman" w:cs="Times New Roman"/>
        </w:rPr>
        <w:t xml:space="preserve">) = 52,00, </w:t>
      </w:r>
      <w:proofErr w:type="spellStart"/>
      <w:r w:rsidRPr="0074213D">
        <w:rPr>
          <w:rFonts w:ascii="Times New Roman" w:hAnsi="Times New Roman" w:cs="Times New Roman"/>
          <w:i/>
          <w:iCs/>
          <w:lang w:val="en-US"/>
        </w:rPr>
        <w:t>A</w:t>
      </w:r>
      <w:r w:rsidRPr="0074213D">
        <w:rPr>
          <w:rFonts w:ascii="Times New Roman" w:hAnsi="Times New Roman" w:cs="Times New Roman"/>
          <w:i/>
          <w:iCs/>
          <w:vertAlign w:val="subscript"/>
          <w:lang w:val="en-US"/>
        </w:rPr>
        <w:t>r</w:t>
      </w:r>
      <w:proofErr w:type="spellEnd"/>
      <w:r w:rsidRPr="0074213D">
        <w:rPr>
          <w:rFonts w:ascii="Times New Roman" w:hAnsi="Times New Roman" w:cs="Times New Roman"/>
        </w:rPr>
        <w:t>(</w:t>
      </w:r>
      <w:r w:rsidRPr="0074213D">
        <w:rPr>
          <w:rFonts w:ascii="Times New Roman" w:hAnsi="Times New Roman" w:cs="Times New Roman"/>
          <w:lang w:val="en-US"/>
        </w:rPr>
        <w:t>O</w:t>
      </w:r>
      <w:r w:rsidRPr="0074213D">
        <w:rPr>
          <w:rFonts w:ascii="Times New Roman" w:hAnsi="Times New Roman" w:cs="Times New Roman"/>
        </w:rPr>
        <w:t>) = 16,00.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  <w:b/>
          <w:bCs/>
        </w:rPr>
        <w:t>4</w:t>
      </w:r>
      <w:r w:rsidRPr="0074213D">
        <w:rPr>
          <w:rFonts w:ascii="Times New Roman" w:hAnsi="Times New Roman" w:cs="Times New Roman"/>
        </w:rPr>
        <w:t>. По такой же методике проводят определение железа, используя вместо дихромата калия, например, хлорид железа(</w:t>
      </w:r>
      <w:r w:rsidRPr="0074213D">
        <w:rPr>
          <w:rFonts w:ascii="Times New Roman" w:hAnsi="Times New Roman" w:cs="Times New Roman"/>
          <w:lang w:val="en-US"/>
        </w:rPr>
        <w:t>III</w:t>
      </w:r>
      <w:r w:rsidRPr="0074213D">
        <w:rPr>
          <w:rFonts w:ascii="Times New Roman" w:hAnsi="Times New Roman" w:cs="Times New Roman"/>
        </w:rPr>
        <w:t>). Запишите уравнение реакции, в которую вступает хлорид железа(</w:t>
      </w:r>
      <w:r w:rsidRPr="0074213D">
        <w:rPr>
          <w:rFonts w:ascii="Times New Roman" w:hAnsi="Times New Roman" w:cs="Times New Roman"/>
          <w:lang w:val="en-US"/>
        </w:rPr>
        <w:t>III</w:t>
      </w:r>
      <w:r w:rsidRPr="0074213D">
        <w:rPr>
          <w:rFonts w:ascii="Times New Roman" w:hAnsi="Times New Roman" w:cs="Times New Roman"/>
        </w:rPr>
        <w:t>) на первой стадии (аналог реакции 2).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  <w:b/>
          <w:bCs/>
        </w:rPr>
        <w:t>Задача 3. </w:t>
      </w:r>
      <w:proofErr w:type="spellStart"/>
      <w:r w:rsidRPr="0074213D">
        <w:rPr>
          <w:rFonts w:ascii="Times New Roman" w:hAnsi="Times New Roman" w:cs="Times New Roman"/>
          <w:b/>
          <w:bCs/>
        </w:rPr>
        <w:t>Пропен</w:t>
      </w:r>
      <w:proofErr w:type="spellEnd"/>
      <w:r w:rsidRPr="0074213D">
        <w:rPr>
          <w:rFonts w:ascii="Times New Roman" w:hAnsi="Times New Roman" w:cs="Times New Roman"/>
        </w:rPr>
        <w:t>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74213D">
        <w:rPr>
          <w:rFonts w:ascii="Times New Roman" w:hAnsi="Times New Roman" w:cs="Times New Roman"/>
        </w:rPr>
        <w:t>Пропен</w:t>
      </w:r>
      <w:proofErr w:type="spellEnd"/>
      <w:r w:rsidRPr="0074213D">
        <w:rPr>
          <w:rFonts w:ascii="Times New Roman" w:hAnsi="Times New Roman" w:cs="Times New Roman"/>
        </w:rPr>
        <w:t xml:space="preserve"> – один из крупнотоннажных продуктов химической промышленности. В основном в промышленности он получается как побочный продукт крекинга нефти. Другие способы – дегидрирование углеводорода</w:t>
      </w:r>
      <w:proofErr w:type="gramStart"/>
      <w:r w:rsidRPr="0074213D">
        <w:rPr>
          <w:rFonts w:ascii="Times New Roman" w:hAnsi="Times New Roman" w:cs="Times New Roman"/>
        </w:rPr>
        <w:t xml:space="preserve"> </w:t>
      </w:r>
      <w:r w:rsidRPr="0074213D">
        <w:rPr>
          <w:rFonts w:ascii="Times New Roman" w:hAnsi="Times New Roman" w:cs="Times New Roman"/>
          <w:b/>
          <w:bCs/>
        </w:rPr>
        <w:t>А</w:t>
      </w:r>
      <w:proofErr w:type="gramEnd"/>
      <w:r w:rsidRPr="0074213D">
        <w:rPr>
          <w:rFonts w:ascii="Times New Roman" w:hAnsi="Times New Roman" w:cs="Times New Roman"/>
        </w:rPr>
        <w:t xml:space="preserve"> или взаимодействие неразветвленных </w:t>
      </w:r>
      <w:proofErr w:type="spellStart"/>
      <w:r w:rsidRPr="0074213D">
        <w:rPr>
          <w:rFonts w:ascii="Times New Roman" w:hAnsi="Times New Roman" w:cs="Times New Roman"/>
        </w:rPr>
        <w:t>алкенов</w:t>
      </w:r>
      <w:proofErr w:type="spellEnd"/>
      <w:r w:rsidRPr="0074213D">
        <w:rPr>
          <w:rFonts w:ascii="Times New Roman" w:hAnsi="Times New Roman" w:cs="Times New Roman"/>
        </w:rPr>
        <w:t xml:space="preserve"> </w:t>
      </w:r>
      <w:r w:rsidRPr="0074213D">
        <w:rPr>
          <w:rFonts w:ascii="Times New Roman" w:hAnsi="Times New Roman" w:cs="Times New Roman"/>
          <w:b/>
          <w:bCs/>
        </w:rPr>
        <w:t>Б</w:t>
      </w:r>
      <w:r w:rsidRPr="0074213D">
        <w:rPr>
          <w:rFonts w:ascii="Times New Roman" w:hAnsi="Times New Roman" w:cs="Times New Roman"/>
        </w:rPr>
        <w:t xml:space="preserve"> и </w:t>
      </w:r>
      <w:r w:rsidRPr="0074213D">
        <w:rPr>
          <w:rFonts w:ascii="Times New Roman" w:hAnsi="Times New Roman" w:cs="Times New Roman"/>
          <w:b/>
          <w:bCs/>
        </w:rPr>
        <w:t>В</w:t>
      </w:r>
      <w:r w:rsidRPr="0074213D">
        <w:rPr>
          <w:rFonts w:ascii="Times New Roman" w:hAnsi="Times New Roman" w:cs="Times New Roman"/>
        </w:rPr>
        <w:t xml:space="preserve"> на катализаторах на основе переходных металлов. Уравнения реакций, описывающие эти процессы, выглядят следующим образом: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  <w:b/>
          <w:bCs/>
          <w:lang w:val="en-US"/>
        </w:rPr>
        <w:t>A</w:t>
      </w:r>
      <w:r w:rsidRPr="0074213D">
        <w:rPr>
          <w:rFonts w:ascii="Times New Roman" w:hAnsi="Times New Roman" w:cs="Times New Roman"/>
        </w:rPr>
        <w:t xml:space="preserve"> → </w:t>
      </w:r>
      <w:proofErr w:type="spellStart"/>
      <w:r w:rsidRPr="0074213D">
        <w:rPr>
          <w:rFonts w:ascii="Times New Roman" w:hAnsi="Times New Roman" w:cs="Times New Roman"/>
          <w:i/>
          <w:iCs/>
        </w:rPr>
        <w:t>пропен</w:t>
      </w:r>
      <w:proofErr w:type="spellEnd"/>
      <w:r w:rsidRPr="0074213D">
        <w:rPr>
          <w:rFonts w:ascii="Times New Roman" w:hAnsi="Times New Roman" w:cs="Times New Roman"/>
        </w:rPr>
        <w:t xml:space="preserve"> + </w:t>
      </w:r>
      <w:r w:rsidRPr="0074213D">
        <w:rPr>
          <w:rFonts w:ascii="Times New Roman" w:hAnsi="Times New Roman" w:cs="Times New Roman"/>
          <w:lang w:val="en-US"/>
        </w:rPr>
        <w:t>H</w:t>
      </w:r>
      <w:r w:rsidRPr="0074213D">
        <w:rPr>
          <w:rFonts w:ascii="Times New Roman" w:hAnsi="Times New Roman" w:cs="Times New Roman"/>
          <w:vertAlign w:val="subscript"/>
        </w:rPr>
        <w:t>2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</w:rPr>
      </w:pPr>
      <w:proofErr w:type="gramStart"/>
      <w:r w:rsidRPr="0074213D">
        <w:rPr>
          <w:rFonts w:ascii="Times New Roman" w:hAnsi="Times New Roman" w:cs="Times New Roman"/>
          <w:b/>
          <w:bCs/>
        </w:rPr>
        <w:t>Б</w:t>
      </w:r>
      <w:proofErr w:type="gramEnd"/>
      <w:r w:rsidRPr="0074213D">
        <w:rPr>
          <w:rFonts w:ascii="Times New Roman" w:hAnsi="Times New Roman" w:cs="Times New Roman"/>
        </w:rPr>
        <w:t xml:space="preserve"> + </w:t>
      </w:r>
      <w:r w:rsidRPr="0074213D">
        <w:rPr>
          <w:rFonts w:ascii="Times New Roman" w:hAnsi="Times New Roman" w:cs="Times New Roman"/>
          <w:b/>
          <w:bCs/>
        </w:rPr>
        <w:t>В</w:t>
      </w:r>
      <w:r w:rsidRPr="0074213D">
        <w:rPr>
          <w:rFonts w:ascii="Times New Roman" w:hAnsi="Times New Roman" w:cs="Times New Roman"/>
        </w:rPr>
        <w:t xml:space="preserve"> → 2 </w:t>
      </w:r>
      <w:proofErr w:type="spellStart"/>
      <w:r w:rsidRPr="0074213D">
        <w:rPr>
          <w:rFonts w:ascii="Times New Roman" w:hAnsi="Times New Roman" w:cs="Times New Roman"/>
          <w:i/>
          <w:iCs/>
        </w:rPr>
        <w:t>пропен</w:t>
      </w:r>
      <w:proofErr w:type="spellEnd"/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  <w:b/>
          <w:bCs/>
        </w:rPr>
        <w:t>1</w:t>
      </w:r>
      <w:r w:rsidRPr="0074213D">
        <w:rPr>
          <w:rFonts w:ascii="Times New Roman" w:hAnsi="Times New Roman" w:cs="Times New Roman"/>
        </w:rPr>
        <w:t xml:space="preserve">. Нарисуйте структурные формулы углеводородов </w:t>
      </w:r>
      <w:r w:rsidRPr="0074213D">
        <w:rPr>
          <w:rFonts w:ascii="Times New Roman" w:hAnsi="Times New Roman" w:cs="Times New Roman"/>
          <w:b/>
          <w:bCs/>
        </w:rPr>
        <w:t>А</w:t>
      </w:r>
      <w:r w:rsidRPr="0074213D">
        <w:rPr>
          <w:rFonts w:ascii="Times New Roman" w:hAnsi="Times New Roman" w:cs="Times New Roman"/>
        </w:rPr>
        <w:t xml:space="preserve">, </w:t>
      </w:r>
      <w:r w:rsidRPr="0074213D">
        <w:rPr>
          <w:rFonts w:ascii="Times New Roman" w:hAnsi="Times New Roman" w:cs="Times New Roman"/>
          <w:b/>
          <w:bCs/>
        </w:rPr>
        <w:t>Б</w:t>
      </w:r>
      <w:r w:rsidRPr="0074213D">
        <w:rPr>
          <w:rFonts w:ascii="Times New Roman" w:hAnsi="Times New Roman" w:cs="Times New Roman"/>
        </w:rPr>
        <w:t xml:space="preserve"> и</w:t>
      </w:r>
      <w:r w:rsidRPr="0074213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4213D">
        <w:rPr>
          <w:rFonts w:ascii="Times New Roman" w:hAnsi="Times New Roman" w:cs="Times New Roman"/>
        </w:rPr>
        <w:t>ци</w:t>
      </w:r>
      <w:proofErr w:type="gramStart"/>
      <w:r w:rsidRPr="0074213D">
        <w:rPr>
          <w:rFonts w:ascii="Times New Roman" w:hAnsi="Times New Roman" w:cs="Times New Roman"/>
        </w:rPr>
        <w:t>с</w:t>
      </w:r>
      <w:proofErr w:type="spellEnd"/>
      <w:r w:rsidRPr="0074213D">
        <w:rPr>
          <w:rFonts w:ascii="Times New Roman" w:hAnsi="Times New Roman" w:cs="Times New Roman"/>
        </w:rPr>
        <w:t>-</w:t>
      </w:r>
      <w:proofErr w:type="gramEnd"/>
      <w:r w:rsidRPr="0074213D">
        <w:rPr>
          <w:rFonts w:ascii="Times New Roman" w:hAnsi="Times New Roman" w:cs="Times New Roman"/>
        </w:rPr>
        <w:t xml:space="preserve"> и транс- изомеров </w:t>
      </w:r>
      <w:r w:rsidRPr="0074213D">
        <w:rPr>
          <w:rFonts w:ascii="Times New Roman" w:hAnsi="Times New Roman" w:cs="Times New Roman"/>
          <w:b/>
          <w:bCs/>
        </w:rPr>
        <w:t>В</w:t>
      </w:r>
      <w:r w:rsidRPr="0074213D">
        <w:rPr>
          <w:rFonts w:ascii="Times New Roman" w:hAnsi="Times New Roman" w:cs="Times New Roman"/>
        </w:rPr>
        <w:t>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</w:rPr>
        <w:t xml:space="preserve">Из </w:t>
      </w:r>
      <w:proofErr w:type="spellStart"/>
      <w:r w:rsidRPr="0074213D">
        <w:rPr>
          <w:rFonts w:ascii="Times New Roman" w:hAnsi="Times New Roman" w:cs="Times New Roman"/>
        </w:rPr>
        <w:t>пропена</w:t>
      </w:r>
      <w:proofErr w:type="spellEnd"/>
      <w:r w:rsidRPr="0074213D">
        <w:rPr>
          <w:rFonts w:ascii="Times New Roman" w:hAnsi="Times New Roman" w:cs="Times New Roman"/>
        </w:rPr>
        <w:t xml:space="preserve"> в несколько стадий можно получить углеводороды</w:t>
      </w:r>
      <w:proofErr w:type="gramStart"/>
      <w:r w:rsidRPr="0074213D">
        <w:rPr>
          <w:rFonts w:ascii="Times New Roman" w:hAnsi="Times New Roman" w:cs="Times New Roman"/>
        </w:rPr>
        <w:t xml:space="preserve"> </w:t>
      </w:r>
      <w:r w:rsidRPr="0074213D">
        <w:rPr>
          <w:rFonts w:ascii="Times New Roman" w:hAnsi="Times New Roman" w:cs="Times New Roman"/>
          <w:b/>
          <w:bCs/>
        </w:rPr>
        <w:t>Ж</w:t>
      </w:r>
      <w:proofErr w:type="gramEnd"/>
      <w:r w:rsidRPr="0074213D">
        <w:rPr>
          <w:rFonts w:ascii="Times New Roman" w:hAnsi="Times New Roman" w:cs="Times New Roman"/>
        </w:rPr>
        <w:t xml:space="preserve"> и </w:t>
      </w:r>
      <w:proofErr w:type="spellStart"/>
      <w:r w:rsidRPr="0074213D">
        <w:rPr>
          <w:rFonts w:ascii="Times New Roman" w:hAnsi="Times New Roman" w:cs="Times New Roman"/>
          <w:b/>
          <w:bCs/>
        </w:rPr>
        <w:t>И</w:t>
      </w:r>
      <w:proofErr w:type="spellEnd"/>
      <w:r w:rsidRPr="0074213D">
        <w:rPr>
          <w:rFonts w:ascii="Times New Roman" w:hAnsi="Times New Roman" w:cs="Times New Roman"/>
        </w:rPr>
        <w:t>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</w:rPr>
      </w:pPr>
      <w:r>
        <w:object w:dxaOrig="7977" w:dyaOrig="749">
          <v:shape id="_x0000_i1026" type="#_x0000_t75" style="width:398.25pt;height:37.5pt" o:ole="">
            <v:imagedata r:id="rId8" o:title=""/>
          </v:shape>
          <o:OLEObject Type="Embed" ProgID="ChemDraw.Document.6.0" ShapeID="_x0000_i1026" DrawAspect="Content" ObjectID="_1632839301" r:id="rId9"/>
        </w:object>
      </w:r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</w:rPr>
        <w:t>Дополнительно известно, что в молекуле</w:t>
      </w:r>
      <w:proofErr w:type="gramStart"/>
      <w:r w:rsidRPr="0074213D">
        <w:rPr>
          <w:rFonts w:ascii="Times New Roman" w:hAnsi="Times New Roman" w:cs="Times New Roman"/>
        </w:rPr>
        <w:t xml:space="preserve"> </w:t>
      </w:r>
      <w:r w:rsidRPr="0074213D">
        <w:rPr>
          <w:rFonts w:ascii="Times New Roman" w:hAnsi="Times New Roman" w:cs="Times New Roman"/>
          <w:b/>
          <w:bCs/>
        </w:rPr>
        <w:t>Ж</w:t>
      </w:r>
      <w:proofErr w:type="gramEnd"/>
      <w:r w:rsidRPr="0074213D">
        <w:rPr>
          <w:rFonts w:ascii="Times New Roman" w:hAnsi="Times New Roman" w:cs="Times New Roman"/>
        </w:rPr>
        <w:t xml:space="preserve"> все атомы водорода эквивалентны, а в </w:t>
      </w:r>
      <w:r w:rsidRPr="0074213D">
        <w:rPr>
          <w:rFonts w:ascii="Times New Roman" w:hAnsi="Times New Roman" w:cs="Times New Roman"/>
          <w:b/>
          <w:bCs/>
        </w:rPr>
        <w:t>И</w:t>
      </w:r>
      <w:r w:rsidRPr="0074213D">
        <w:rPr>
          <w:rFonts w:ascii="Times New Roman" w:hAnsi="Times New Roman" w:cs="Times New Roman"/>
        </w:rPr>
        <w:t xml:space="preserve"> их два типа.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  <w:b/>
          <w:bCs/>
        </w:rPr>
        <w:t>2</w:t>
      </w:r>
      <w:r w:rsidRPr="0074213D">
        <w:rPr>
          <w:rFonts w:ascii="Times New Roman" w:hAnsi="Times New Roman" w:cs="Times New Roman"/>
        </w:rPr>
        <w:t xml:space="preserve">. Нарисуйте структурные формулы неизвестных веществ </w:t>
      </w:r>
      <w:r w:rsidRPr="0074213D">
        <w:rPr>
          <w:rFonts w:ascii="Times New Roman" w:hAnsi="Times New Roman" w:cs="Times New Roman"/>
          <w:b/>
          <w:bCs/>
        </w:rPr>
        <w:t>Г</w:t>
      </w:r>
      <w:r w:rsidRPr="0074213D">
        <w:rPr>
          <w:rFonts w:ascii="Times New Roman" w:hAnsi="Times New Roman" w:cs="Times New Roman"/>
        </w:rPr>
        <w:t xml:space="preserve"> – </w:t>
      </w:r>
      <w:r w:rsidRPr="0074213D">
        <w:rPr>
          <w:rFonts w:ascii="Times New Roman" w:hAnsi="Times New Roman" w:cs="Times New Roman"/>
          <w:b/>
          <w:bCs/>
        </w:rPr>
        <w:t>И</w:t>
      </w:r>
      <w:r w:rsidRPr="0074213D">
        <w:rPr>
          <w:rFonts w:ascii="Times New Roman" w:hAnsi="Times New Roman" w:cs="Times New Roman"/>
        </w:rPr>
        <w:t>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</w:p>
    <w:p w:rsidR="0074213D" w:rsidRPr="0074213D" w:rsidRDefault="0074213D" w:rsidP="0074213D">
      <w:pPr>
        <w:pStyle w:val="a3"/>
        <w:numPr>
          <w:ilvl w:val="0"/>
          <w:numId w:val="2"/>
        </w:numPr>
        <w:rPr>
          <w:b/>
          <w:bCs/>
        </w:rPr>
      </w:pPr>
      <w:r w:rsidRPr="0074213D">
        <w:rPr>
          <w:b/>
        </w:rPr>
        <w:t>Задача 4</w:t>
      </w:r>
      <w:r>
        <w:t xml:space="preserve">  </w:t>
      </w:r>
      <w:r w:rsidRPr="0074213D">
        <w:rPr>
          <w:b/>
          <w:bCs/>
        </w:rPr>
        <w:t xml:space="preserve">Абу́ Али́ </w:t>
      </w:r>
      <w:proofErr w:type="spellStart"/>
      <w:proofErr w:type="gramStart"/>
      <w:r w:rsidRPr="0074213D">
        <w:rPr>
          <w:b/>
          <w:bCs/>
        </w:rPr>
        <w:t>Хусе́йн</w:t>
      </w:r>
      <w:proofErr w:type="spellEnd"/>
      <w:proofErr w:type="gramEnd"/>
      <w:r w:rsidRPr="0074213D">
        <w:rPr>
          <w:b/>
          <w:bCs/>
        </w:rPr>
        <w:t xml:space="preserve"> ибн </w:t>
      </w:r>
      <w:proofErr w:type="spellStart"/>
      <w:r w:rsidRPr="0074213D">
        <w:rPr>
          <w:b/>
          <w:bCs/>
        </w:rPr>
        <w:t>Абдулла́х</w:t>
      </w:r>
      <w:proofErr w:type="spellEnd"/>
      <w:r w:rsidRPr="0074213D">
        <w:rPr>
          <w:b/>
          <w:bCs/>
        </w:rPr>
        <w:t xml:space="preserve"> ибн </w:t>
      </w:r>
      <w:proofErr w:type="spellStart"/>
      <w:r w:rsidRPr="0074213D">
        <w:rPr>
          <w:b/>
          <w:bCs/>
        </w:rPr>
        <w:t>аль-Ха́сан</w:t>
      </w:r>
      <w:proofErr w:type="spellEnd"/>
      <w:r w:rsidRPr="0074213D">
        <w:rPr>
          <w:b/>
          <w:bCs/>
        </w:rPr>
        <w:t xml:space="preserve"> ибн Али́ ибн </w:t>
      </w:r>
      <w:proofErr w:type="spellStart"/>
      <w:r w:rsidRPr="0074213D">
        <w:rPr>
          <w:b/>
          <w:bCs/>
        </w:rPr>
        <w:t>Си́на</w:t>
      </w:r>
      <w:proofErr w:type="spellEnd"/>
    </w:p>
    <w:p w:rsidR="0074213D" w:rsidRPr="0074213D" w:rsidRDefault="0074213D" w:rsidP="0074213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</w:rPr>
        <w:t>Минерал, в основе которого темно-коричневое соединение</w:t>
      </w:r>
      <w:proofErr w:type="gramStart"/>
      <w:r w:rsidRPr="0074213D">
        <w:rPr>
          <w:rFonts w:ascii="Times New Roman" w:hAnsi="Times New Roman" w:cs="Times New Roman"/>
        </w:rPr>
        <w:t xml:space="preserve"> </w:t>
      </w:r>
      <w:r w:rsidRPr="0074213D">
        <w:rPr>
          <w:rFonts w:ascii="Times New Roman" w:hAnsi="Times New Roman" w:cs="Times New Roman"/>
          <w:b/>
          <w:i/>
        </w:rPr>
        <w:t>А</w:t>
      </w:r>
      <w:proofErr w:type="gramEnd"/>
      <w:r w:rsidRPr="0074213D">
        <w:rPr>
          <w:rFonts w:ascii="Times New Roman" w:hAnsi="Times New Roman" w:cs="Times New Roman"/>
        </w:rPr>
        <w:t xml:space="preserve"> с содержанием кислорода 10,50 %, получил свое название по принятому в Европе имени великого персидского ученого.  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</w:rPr>
        <w:t>При нагревании до 500</w:t>
      </w:r>
      <w:r w:rsidRPr="0074213D">
        <w:rPr>
          <w:rFonts w:ascii="Times New Roman" w:hAnsi="Times New Roman" w:cs="Times New Roman"/>
          <w:vertAlign w:val="superscript"/>
        </w:rPr>
        <w:t>0</w:t>
      </w:r>
      <w:r w:rsidRPr="0074213D">
        <w:rPr>
          <w:rFonts w:ascii="Times New Roman" w:hAnsi="Times New Roman" w:cs="Times New Roman"/>
        </w:rPr>
        <w:t xml:space="preserve">С </w:t>
      </w:r>
      <w:r w:rsidRPr="0074213D">
        <w:rPr>
          <w:rFonts w:ascii="Times New Roman" w:hAnsi="Times New Roman" w:cs="Times New Roman"/>
          <w:b/>
          <w:i/>
        </w:rPr>
        <w:t>А</w:t>
      </w:r>
      <w:r w:rsidRPr="0074213D">
        <w:rPr>
          <w:rFonts w:ascii="Times New Roman" w:hAnsi="Times New Roman" w:cs="Times New Roman"/>
        </w:rPr>
        <w:t xml:space="preserve"> разлагается с образованием оксида</w:t>
      </w:r>
      <w:proofErr w:type="gramStart"/>
      <w:r w:rsidRPr="0074213D">
        <w:rPr>
          <w:rFonts w:ascii="Times New Roman" w:hAnsi="Times New Roman" w:cs="Times New Roman"/>
        </w:rPr>
        <w:t xml:space="preserve"> </w:t>
      </w:r>
      <w:r w:rsidRPr="0074213D">
        <w:rPr>
          <w:rFonts w:ascii="Times New Roman" w:hAnsi="Times New Roman" w:cs="Times New Roman"/>
          <w:b/>
          <w:i/>
        </w:rPr>
        <w:t>Б</w:t>
      </w:r>
      <w:proofErr w:type="gramEnd"/>
      <w:r w:rsidRPr="0074213D">
        <w:rPr>
          <w:rFonts w:ascii="Times New Roman" w:hAnsi="Times New Roman" w:cs="Times New Roman"/>
        </w:rPr>
        <w:t xml:space="preserve"> (содержание кислорода 3,77%)(реакция 1). Этот же оксид</w:t>
      </w:r>
      <w:proofErr w:type="gramStart"/>
      <w:r w:rsidRPr="0074213D">
        <w:rPr>
          <w:rFonts w:ascii="Times New Roman" w:hAnsi="Times New Roman" w:cs="Times New Roman"/>
        </w:rPr>
        <w:t xml:space="preserve"> </w:t>
      </w:r>
      <w:r w:rsidRPr="0074213D">
        <w:rPr>
          <w:rFonts w:ascii="Times New Roman" w:hAnsi="Times New Roman" w:cs="Times New Roman"/>
          <w:b/>
          <w:i/>
        </w:rPr>
        <w:t>Б</w:t>
      </w:r>
      <w:proofErr w:type="gramEnd"/>
      <w:r w:rsidRPr="0074213D">
        <w:rPr>
          <w:rFonts w:ascii="Times New Roman" w:hAnsi="Times New Roman" w:cs="Times New Roman"/>
        </w:rPr>
        <w:t xml:space="preserve"> можно получить  при 150</w:t>
      </w:r>
      <w:r w:rsidRPr="0074213D">
        <w:rPr>
          <w:rFonts w:ascii="Times New Roman" w:hAnsi="Times New Roman" w:cs="Times New Roman"/>
          <w:vertAlign w:val="superscript"/>
        </w:rPr>
        <w:t>0</w:t>
      </w:r>
      <w:r w:rsidRPr="0074213D">
        <w:rPr>
          <w:rFonts w:ascii="Times New Roman" w:hAnsi="Times New Roman" w:cs="Times New Roman"/>
        </w:rPr>
        <w:t xml:space="preserve">С из </w:t>
      </w:r>
      <w:r w:rsidRPr="0074213D">
        <w:rPr>
          <w:rFonts w:ascii="Times New Roman" w:hAnsi="Times New Roman" w:cs="Times New Roman"/>
          <w:b/>
          <w:i/>
        </w:rPr>
        <w:t>А</w:t>
      </w:r>
      <w:r w:rsidRPr="0074213D">
        <w:rPr>
          <w:rFonts w:ascii="Times New Roman" w:hAnsi="Times New Roman" w:cs="Times New Roman"/>
        </w:rPr>
        <w:t xml:space="preserve"> восстановлением водородом (реакция 2). Название металла </w:t>
      </w:r>
      <w:r w:rsidRPr="0074213D">
        <w:rPr>
          <w:rFonts w:ascii="Times New Roman" w:hAnsi="Times New Roman" w:cs="Times New Roman"/>
          <w:b/>
          <w:i/>
        </w:rPr>
        <w:t>Х</w:t>
      </w:r>
      <w:r w:rsidRPr="0074213D">
        <w:rPr>
          <w:rFonts w:ascii="Times New Roman" w:hAnsi="Times New Roman" w:cs="Times New Roman"/>
        </w:rPr>
        <w:t>, входящего в состав</w:t>
      </w:r>
      <w:proofErr w:type="gramStart"/>
      <w:r w:rsidRPr="0074213D">
        <w:rPr>
          <w:rFonts w:ascii="Times New Roman" w:hAnsi="Times New Roman" w:cs="Times New Roman"/>
        </w:rPr>
        <w:t xml:space="preserve"> </w:t>
      </w:r>
      <w:r w:rsidRPr="0074213D">
        <w:rPr>
          <w:rFonts w:ascii="Times New Roman" w:hAnsi="Times New Roman" w:cs="Times New Roman"/>
          <w:b/>
          <w:i/>
        </w:rPr>
        <w:t>А</w:t>
      </w:r>
      <w:proofErr w:type="gramEnd"/>
      <w:r w:rsidRPr="0074213D">
        <w:rPr>
          <w:rFonts w:ascii="Times New Roman" w:hAnsi="Times New Roman" w:cs="Times New Roman"/>
          <w:b/>
          <w:i/>
        </w:rPr>
        <w:t xml:space="preserve">, </w:t>
      </w:r>
      <w:r w:rsidRPr="0074213D">
        <w:rPr>
          <w:rFonts w:ascii="Times New Roman" w:hAnsi="Times New Roman" w:cs="Times New Roman"/>
        </w:rPr>
        <w:t xml:space="preserve">в переводе с греческого означает </w:t>
      </w:r>
      <w:r w:rsidRPr="0074213D">
        <w:rPr>
          <w:rFonts w:ascii="Times New Roman" w:hAnsi="Times New Roman" w:cs="Times New Roman"/>
          <w:i/>
        </w:rPr>
        <w:t xml:space="preserve">«зеленая ветвь». </w:t>
      </w:r>
      <w:r w:rsidRPr="0074213D">
        <w:rPr>
          <w:rFonts w:ascii="Times New Roman" w:hAnsi="Times New Roman" w:cs="Times New Roman"/>
        </w:rPr>
        <w:t xml:space="preserve">Соединения этого металла (жидкость </w:t>
      </w:r>
      <w:proofErr w:type="spellStart"/>
      <w:r w:rsidRPr="0074213D">
        <w:rPr>
          <w:rFonts w:ascii="Times New Roman" w:hAnsi="Times New Roman" w:cs="Times New Roman"/>
        </w:rPr>
        <w:t>Клеричи</w:t>
      </w:r>
      <w:proofErr w:type="spellEnd"/>
      <w:r w:rsidRPr="0074213D">
        <w:rPr>
          <w:rFonts w:ascii="Times New Roman" w:hAnsi="Times New Roman" w:cs="Times New Roman"/>
        </w:rPr>
        <w:t xml:space="preserve"> – соли муравьиной и </w:t>
      </w:r>
      <w:proofErr w:type="spellStart"/>
      <w:r w:rsidRPr="0074213D">
        <w:rPr>
          <w:rFonts w:ascii="Times New Roman" w:hAnsi="Times New Roman" w:cs="Times New Roman"/>
        </w:rPr>
        <w:t>малоновой</w:t>
      </w:r>
      <w:proofErr w:type="spellEnd"/>
      <w:r w:rsidRPr="0074213D">
        <w:rPr>
          <w:rFonts w:ascii="Times New Roman" w:hAnsi="Times New Roman" w:cs="Times New Roman"/>
        </w:rPr>
        <w:t xml:space="preserve"> кислот) сильно ядовиты. 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</w:rPr>
        <w:t>Вещество</w:t>
      </w:r>
      <w:proofErr w:type="gramStart"/>
      <w:r w:rsidRPr="0074213D">
        <w:rPr>
          <w:rFonts w:ascii="Times New Roman" w:hAnsi="Times New Roman" w:cs="Times New Roman"/>
        </w:rPr>
        <w:t xml:space="preserve"> </w:t>
      </w:r>
      <w:r w:rsidRPr="0074213D">
        <w:rPr>
          <w:rFonts w:ascii="Times New Roman" w:hAnsi="Times New Roman" w:cs="Times New Roman"/>
          <w:b/>
          <w:i/>
        </w:rPr>
        <w:t>А</w:t>
      </w:r>
      <w:proofErr w:type="gramEnd"/>
      <w:r w:rsidRPr="0074213D">
        <w:rPr>
          <w:rFonts w:ascii="Times New Roman" w:hAnsi="Times New Roman" w:cs="Times New Roman"/>
          <w:i/>
        </w:rPr>
        <w:t xml:space="preserve"> </w:t>
      </w:r>
      <w:r w:rsidRPr="0074213D">
        <w:rPr>
          <w:rFonts w:ascii="Times New Roman" w:hAnsi="Times New Roman" w:cs="Times New Roman"/>
        </w:rPr>
        <w:t xml:space="preserve"> является хорошим окислителем, но с кислотами - окислителями и со щелочами реагирует без изменения степени окисления. 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</w:rPr>
        <w:t xml:space="preserve">1. Определите вещества </w:t>
      </w:r>
      <w:r w:rsidRPr="0074213D">
        <w:rPr>
          <w:rFonts w:ascii="Times New Roman" w:hAnsi="Times New Roman" w:cs="Times New Roman"/>
          <w:b/>
          <w:i/>
        </w:rPr>
        <w:t>А</w:t>
      </w:r>
      <w:proofErr w:type="gramStart"/>
      <w:r w:rsidRPr="0074213D">
        <w:rPr>
          <w:rFonts w:ascii="Times New Roman" w:hAnsi="Times New Roman" w:cs="Times New Roman"/>
        </w:rPr>
        <w:t xml:space="preserve"> ,</w:t>
      </w:r>
      <w:proofErr w:type="gramEnd"/>
      <w:r w:rsidRPr="0074213D">
        <w:rPr>
          <w:rFonts w:ascii="Times New Roman" w:hAnsi="Times New Roman" w:cs="Times New Roman"/>
        </w:rPr>
        <w:t xml:space="preserve"> </w:t>
      </w:r>
      <w:r w:rsidRPr="0074213D">
        <w:rPr>
          <w:rFonts w:ascii="Times New Roman" w:hAnsi="Times New Roman" w:cs="Times New Roman"/>
          <w:b/>
          <w:i/>
        </w:rPr>
        <w:t xml:space="preserve">Б </w:t>
      </w:r>
      <w:r w:rsidRPr="0074213D">
        <w:rPr>
          <w:rFonts w:ascii="Times New Roman" w:hAnsi="Times New Roman" w:cs="Times New Roman"/>
        </w:rPr>
        <w:t>и</w:t>
      </w:r>
      <w:r w:rsidRPr="0074213D">
        <w:rPr>
          <w:rFonts w:ascii="Times New Roman" w:hAnsi="Times New Roman" w:cs="Times New Roman"/>
          <w:b/>
          <w:i/>
        </w:rPr>
        <w:t xml:space="preserve"> Х 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</w:rPr>
        <w:t>2. Напишите уравнения реакций 1 и 2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</w:rPr>
        <w:t>3. Напишите уравнения реакций</w:t>
      </w:r>
      <w:proofErr w:type="gramStart"/>
      <w:r w:rsidRPr="0074213D">
        <w:rPr>
          <w:rFonts w:ascii="Times New Roman" w:hAnsi="Times New Roman" w:cs="Times New Roman"/>
        </w:rPr>
        <w:t xml:space="preserve"> </w:t>
      </w:r>
      <w:r w:rsidRPr="0074213D">
        <w:rPr>
          <w:rFonts w:ascii="Times New Roman" w:hAnsi="Times New Roman" w:cs="Times New Roman"/>
          <w:b/>
          <w:i/>
        </w:rPr>
        <w:t>А</w:t>
      </w:r>
      <w:proofErr w:type="gramEnd"/>
      <w:r w:rsidRPr="0074213D">
        <w:rPr>
          <w:rFonts w:ascii="Times New Roman" w:hAnsi="Times New Roman" w:cs="Times New Roman"/>
          <w:b/>
          <w:i/>
        </w:rPr>
        <w:t xml:space="preserve"> </w:t>
      </w:r>
      <w:r w:rsidRPr="0074213D">
        <w:rPr>
          <w:rFonts w:ascii="Times New Roman" w:hAnsi="Times New Roman" w:cs="Times New Roman"/>
        </w:rPr>
        <w:t xml:space="preserve">с концентрированными соляной, серной и азотной кислотами и с </w:t>
      </w:r>
      <w:proofErr w:type="spellStart"/>
      <w:r w:rsidRPr="0074213D">
        <w:rPr>
          <w:rFonts w:ascii="Times New Roman" w:hAnsi="Times New Roman" w:cs="Times New Roman"/>
        </w:rPr>
        <w:t>гидроксидом</w:t>
      </w:r>
      <w:proofErr w:type="spellEnd"/>
      <w:r w:rsidRPr="0074213D">
        <w:rPr>
          <w:rFonts w:ascii="Times New Roman" w:hAnsi="Times New Roman" w:cs="Times New Roman"/>
        </w:rPr>
        <w:t xml:space="preserve"> натрия.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</w:rPr>
      </w:pPr>
      <w:r w:rsidRPr="0074213D">
        <w:rPr>
          <w:rFonts w:ascii="Times New Roman" w:hAnsi="Times New Roman" w:cs="Times New Roman"/>
        </w:rPr>
        <w:t xml:space="preserve">4. С чем связано название металла </w:t>
      </w:r>
      <w:r w:rsidRPr="0074213D">
        <w:rPr>
          <w:rFonts w:ascii="Times New Roman" w:hAnsi="Times New Roman" w:cs="Times New Roman"/>
          <w:b/>
          <w:i/>
        </w:rPr>
        <w:t>Х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</w:rPr>
        <w:t>5. Как называется минерал, в основе которого</w:t>
      </w:r>
      <w:proofErr w:type="gramStart"/>
      <w:r w:rsidRPr="0074213D">
        <w:rPr>
          <w:rFonts w:ascii="Times New Roman" w:hAnsi="Times New Roman" w:cs="Times New Roman"/>
        </w:rPr>
        <w:t xml:space="preserve"> </w:t>
      </w:r>
      <w:r w:rsidRPr="0074213D">
        <w:rPr>
          <w:rFonts w:ascii="Times New Roman" w:hAnsi="Times New Roman" w:cs="Times New Roman"/>
          <w:b/>
          <w:i/>
        </w:rPr>
        <w:t>А</w:t>
      </w:r>
      <w:proofErr w:type="gramEnd"/>
      <w:r w:rsidRPr="0074213D">
        <w:rPr>
          <w:rFonts w:ascii="Times New Roman" w:hAnsi="Times New Roman" w:cs="Times New Roman"/>
          <w:b/>
          <w:i/>
        </w:rPr>
        <w:t xml:space="preserve"> 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</w:rPr>
        <w:t xml:space="preserve">6. Напишите формулы веществ, входящих в состав жидкости </w:t>
      </w:r>
      <w:proofErr w:type="spellStart"/>
      <w:r w:rsidRPr="0074213D">
        <w:rPr>
          <w:rFonts w:ascii="Times New Roman" w:hAnsi="Times New Roman" w:cs="Times New Roman"/>
        </w:rPr>
        <w:t>Клеричи</w:t>
      </w:r>
      <w:proofErr w:type="spellEnd"/>
      <w:r w:rsidRPr="0074213D">
        <w:rPr>
          <w:rFonts w:ascii="Times New Roman" w:hAnsi="Times New Roman" w:cs="Times New Roman"/>
        </w:rPr>
        <w:t>.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</w:p>
    <w:p w:rsidR="0074213D" w:rsidRPr="0074213D" w:rsidRDefault="0074213D" w:rsidP="0074213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</w:p>
    <w:p w:rsidR="0074213D" w:rsidRPr="0074213D" w:rsidRDefault="0074213D" w:rsidP="0074213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</w:p>
    <w:p w:rsidR="0074213D" w:rsidRPr="0074213D" w:rsidRDefault="0074213D" w:rsidP="0074213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</w:p>
    <w:p w:rsidR="0074213D" w:rsidRPr="0074213D" w:rsidRDefault="0074213D" w:rsidP="0074213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</w:p>
    <w:p w:rsidR="0074213D" w:rsidRPr="0074213D" w:rsidRDefault="0074213D" w:rsidP="0074213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</w:p>
    <w:p w:rsidR="0074213D" w:rsidRPr="0074213D" w:rsidRDefault="0074213D" w:rsidP="0074213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</w:p>
    <w:p w:rsidR="0074213D" w:rsidRPr="0074213D" w:rsidRDefault="0074213D" w:rsidP="0074213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</w:p>
    <w:p w:rsidR="0074213D" w:rsidRPr="0074213D" w:rsidRDefault="0074213D" w:rsidP="0074213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</w:p>
    <w:p w:rsidR="0074213D" w:rsidRPr="0074213D" w:rsidRDefault="0074213D" w:rsidP="0074213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</w:p>
    <w:p w:rsidR="0074213D" w:rsidRPr="0074213D" w:rsidRDefault="0074213D" w:rsidP="0074213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</w:p>
    <w:p w:rsidR="0074213D" w:rsidRPr="0074213D" w:rsidRDefault="0074213D" w:rsidP="0074213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</w:p>
    <w:p w:rsidR="0074213D" w:rsidRPr="0074213D" w:rsidRDefault="0074213D" w:rsidP="0074213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lang w:val="en-US"/>
        </w:rPr>
      </w:pPr>
      <w:r w:rsidRPr="0074213D">
        <w:rPr>
          <w:rFonts w:ascii="Times New Roman" w:hAnsi="Times New Roman" w:cs="Times New Roman"/>
          <w:b/>
        </w:rPr>
        <w:t>Задача</w:t>
      </w:r>
      <w:r w:rsidRPr="0074213D">
        <w:rPr>
          <w:rFonts w:ascii="Times New Roman" w:hAnsi="Times New Roman" w:cs="Times New Roman"/>
          <w:b/>
          <w:lang w:val="en-US"/>
        </w:rPr>
        <w:t xml:space="preserve"> 5 What is your name?</w:t>
      </w:r>
    </w:p>
    <w:p w:rsidR="0074213D" w:rsidRPr="0074213D" w:rsidRDefault="0074213D" w:rsidP="0074213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</w:rPr>
        <w:t>В органической химии часто наряду с общепринятой номенклатурой ИЮПАК используют тривиальные названия (исторически сложившиеся) либо рациональные. За основу рационального названия органического соединения берется название прототипа, атомы водорода которого замещены радикалами. В качестве прототипа выступает, как правило, простейший член гомологического ряда. Заполните таблицу (первая строка – пример):</w:t>
      </w:r>
    </w:p>
    <w:tbl>
      <w:tblPr>
        <w:tblStyle w:val="a5"/>
        <w:tblW w:w="9067" w:type="dxa"/>
        <w:tblLook w:val="04A0"/>
      </w:tblPr>
      <w:tblGrid>
        <w:gridCol w:w="3546"/>
        <w:gridCol w:w="2284"/>
        <w:gridCol w:w="3237"/>
      </w:tblGrid>
      <w:tr w:rsidR="0074213D" w:rsidTr="00505B8F">
        <w:tc>
          <w:tcPr>
            <w:tcW w:w="3546" w:type="dxa"/>
          </w:tcPr>
          <w:p w:rsidR="0074213D" w:rsidRDefault="0074213D" w:rsidP="0050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Формула</w:t>
            </w:r>
          </w:p>
        </w:tc>
        <w:tc>
          <w:tcPr>
            <w:tcW w:w="2284" w:type="dxa"/>
          </w:tcPr>
          <w:p w:rsidR="0074213D" w:rsidRDefault="0074213D" w:rsidP="0050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Систематическое название</w:t>
            </w:r>
          </w:p>
        </w:tc>
        <w:tc>
          <w:tcPr>
            <w:tcW w:w="3237" w:type="dxa"/>
          </w:tcPr>
          <w:p w:rsidR="0074213D" w:rsidRDefault="0074213D" w:rsidP="0050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Рациональное</w:t>
            </w:r>
          </w:p>
        </w:tc>
      </w:tr>
      <w:tr w:rsidR="0074213D" w:rsidTr="00505B8F">
        <w:tc>
          <w:tcPr>
            <w:tcW w:w="3546" w:type="dxa"/>
          </w:tcPr>
          <w:p w:rsidR="0074213D" w:rsidRDefault="0074213D" w:rsidP="00505B8F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90700" cy="1114425"/>
                  <wp:effectExtent l="0" t="0" r="0" b="9525"/>
                  <wp:docPr id="1" name="Рисунок 1" descr="номенклатура органических соединен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оменклатура органических соединен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4" w:type="dxa"/>
          </w:tcPr>
          <w:p w:rsidR="0074213D" w:rsidRDefault="0074213D" w:rsidP="0050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2,3-диметилпентан</w:t>
            </w:r>
          </w:p>
        </w:tc>
        <w:tc>
          <w:tcPr>
            <w:tcW w:w="3237" w:type="dxa"/>
          </w:tcPr>
          <w:p w:rsidR="0074213D" w:rsidRDefault="0074213D" w:rsidP="00505B8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Метилэтилизопропилметан</w:t>
            </w:r>
            <w:proofErr w:type="spellEnd"/>
          </w:p>
        </w:tc>
      </w:tr>
      <w:tr w:rsidR="0074213D" w:rsidTr="00505B8F">
        <w:tc>
          <w:tcPr>
            <w:tcW w:w="3546" w:type="dxa"/>
          </w:tcPr>
          <w:p w:rsidR="0074213D" w:rsidRDefault="0074213D" w:rsidP="00505B8F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05025" cy="1000125"/>
                  <wp:effectExtent l="0" t="0" r="9525" b="9525"/>
                  <wp:docPr id="2" name="Рисунок 2" descr="номенклатура органических соединен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номенклатура органических соединен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4" w:type="dxa"/>
          </w:tcPr>
          <w:p w:rsidR="0074213D" w:rsidRDefault="0074213D" w:rsidP="00505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237" w:type="dxa"/>
          </w:tcPr>
          <w:p w:rsidR="0074213D" w:rsidRDefault="0074213D" w:rsidP="0050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α-этил-β-третбутилэтилен</w:t>
            </w:r>
          </w:p>
        </w:tc>
      </w:tr>
      <w:tr w:rsidR="0074213D" w:rsidTr="00505B8F">
        <w:tc>
          <w:tcPr>
            <w:tcW w:w="3546" w:type="dxa"/>
          </w:tcPr>
          <w:p w:rsidR="0074213D" w:rsidRPr="00145D84" w:rsidRDefault="0074213D" w:rsidP="00505B8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284" w:type="dxa"/>
          </w:tcPr>
          <w:p w:rsidR="0074213D" w:rsidRDefault="0074213D" w:rsidP="00505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237" w:type="dxa"/>
          </w:tcPr>
          <w:p w:rsidR="0074213D" w:rsidRDefault="0074213D" w:rsidP="00505B8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Винилдиметилпропилметан</w:t>
            </w:r>
            <w:proofErr w:type="spellEnd"/>
          </w:p>
        </w:tc>
      </w:tr>
      <w:tr w:rsidR="0074213D" w:rsidTr="00505B8F">
        <w:tc>
          <w:tcPr>
            <w:tcW w:w="3546" w:type="dxa"/>
          </w:tcPr>
          <w:p w:rsidR="0074213D" w:rsidRDefault="0074213D" w:rsidP="00505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284" w:type="dxa"/>
          </w:tcPr>
          <w:p w:rsidR="0074213D" w:rsidRDefault="0074213D" w:rsidP="00505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237" w:type="dxa"/>
          </w:tcPr>
          <w:p w:rsidR="0074213D" w:rsidRDefault="0074213D" w:rsidP="0050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Дивинил</w:t>
            </w:r>
          </w:p>
        </w:tc>
      </w:tr>
      <w:tr w:rsidR="0074213D" w:rsidTr="00505B8F">
        <w:tc>
          <w:tcPr>
            <w:tcW w:w="3546" w:type="dxa"/>
          </w:tcPr>
          <w:p w:rsidR="0074213D" w:rsidRDefault="0074213D" w:rsidP="00505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284" w:type="dxa"/>
          </w:tcPr>
          <w:p w:rsidR="0074213D" w:rsidRDefault="0074213D" w:rsidP="00505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237" w:type="dxa"/>
          </w:tcPr>
          <w:p w:rsidR="0074213D" w:rsidRDefault="0074213D" w:rsidP="00505B8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Аллилизопропилметан</w:t>
            </w:r>
            <w:proofErr w:type="spellEnd"/>
          </w:p>
        </w:tc>
      </w:tr>
      <w:tr w:rsidR="0074213D" w:rsidTr="00505B8F">
        <w:tc>
          <w:tcPr>
            <w:tcW w:w="3546" w:type="dxa"/>
          </w:tcPr>
          <w:p w:rsidR="0074213D" w:rsidRDefault="0074213D" w:rsidP="00505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284" w:type="dxa"/>
          </w:tcPr>
          <w:p w:rsidR="0074213D" w:rsidRDefault="0074213D" w:rsidP="00505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237" w:type="dxa"/>
          </w:tcPr>
          <w:p w:rsidR="0074213D" w:rsidRDefault="0074213D" w:rsidP="0050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α-этинил-β-пропаргилацетилен</w:t>
            </w:r>
          </w:p>
        </w:tc>
      </w:tr>
    </w:tbl>
    <w:p w:rsidR="0074213D" w:rsidRPr="0074213D" w:rsidRDefault="0074213D" w:rsidP="0074213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74213D">
        <w:rPr>
          <w:rFonts w:ascii="Times New Roman" w:hAnsi="Times New Roman" w:cs="Times New Roman"/>
        </w:rPr>
        <w:t xml:space="preserve"> Можно воспользоваться подсказкой-таблицей: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16"/>
        <w:gridCol w:w="2147"/>
        <w:gridCol w:w="80"/>
        <w:gridCol w:w="50"/>
      </w:tblGrid>
      <w:tr w:rsidR="0074213D" w:rsidRPr="00BD7DFF" w:rsidTr="00505B8F">
        <w:trPr>
          <w:gridAfter w:val="1"/>
          <w:wAfter w:w="5" w:type="dxa"/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13D" w:rsidRPr="00BD7DFF" w:rsidRDefault="0074213D" w:rsidP="00505B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D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Формула радикала</w:t>
            </w:r>
          </w:p>
        </w:tc>
        <w:tc>
          <w:tcPr>
            <w:tcW w:w="21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13D" w:rsidRPr="00BD7DFF" w:rsidRDefault="0074213D" w:rsidP="00505B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D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Название радикала</w:t>
            </w:r>
          </w:p>
        </w:tc>
      </w:tr>
      <w:tr w:rsidR="0074213D" w:rsidRPr="00BD7DFF" w:rsidTr="00505B8F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13D" w:rsidRPr="00BD7DFF" w:rsidRDefault="0074213D" w:rsidP="00505B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13D" w:rsidRPr="00BD7DFF" w:rsidRDefault="0074213D" w:rsidP="00505B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D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Тривиальное</w:t>
            </w:r>
          </w:p>
        </w:tc>
        <w:tc>
          <w:tcPr>
            <w:tcW w:w="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13D" w:rsidRPr="00BD7DFF" w:rsidRDefault="0074213D" w:rsidP="00505B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213D" w:rsidRPr="00BD7DFF" w:rsidTr="00505B8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13D" w:rsidRPr="00BD7DFF" w:rsidRDefault="0074213D" w:rsidP="00505B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t>H</w:t>
            </w:r>
            <w:r w:rsidRPr="00BD7DFF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t>C=CH–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13D" w:rsidRPr="00BD7DFF" w:rsidRDefault="0074213D" w:rsidP="00505B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t>Винил</w:t>
            </w:r>
          </w:p>
        </w:tc>
        <w:tc>
          <w:tcPr>
            <w:tcW w:w="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13D" w:rsidRPr="00BD7DFF" w:rsidRDefault="0074213D" w:rsidP="00505B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213D" w:rsidRPr="00BD7DFF" w:rsidTr="00505B8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13D" w:rsidRPr="00BD7DFF" w:rsidRDefault="0074213D" w:rsidP="00505B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t>HC≡C–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13D" w:rsidRPr="00BD7DFF" w:rsidRDefault="0074213D" w:rsidP="00505B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Этинил</w:t>
            </w:r>
            <w:proofErr w:type="spellEnd"/>
          </w:p>
        </w:tc>
        <w:tc>
          <w:tcPr>
            <w:tcW w:w="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13D" w:rsidRPr="00BD7DFF" w:rsidRDefault="0074213D" w:rsidP="00505B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213D" w:rsidRPr="00BD7DFF" w:rsidTr="00505B8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13D" w:rsidRPr="00BD7DFF" w:rsidRDefault="0074213D" w:rsidP="00505B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t>H</w:t>
            </w:r>
            <w:r w:rsidRPr="00BD7DFF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t>C=CH–CH</w:t>
            </w:r>
            <w:r w:rsidRPr="00BD7DFF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13D" w:rsidRPr="00BD7DFF" w:rsidRDefault="0074213D" w:rsidP="00505B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t>Аллил</w:t>
            </w:r>
            <w:proofErr w:type="spellEnd"/>
          </w:p>
        </w:tc>
        <w:tc>
          <w:tcPr>
            <w:tcW w:w="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13D" w:rsidRPr="00BD7DFF" w:rsidRDefault="0074213D" w:rsidP="00505B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213D" w:rsidRPr="00BD7DFF" w:rsidTr="00505B8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13D" w:rsidRPr="00BD7DFF" w:rsidRDefault="0074213D" w:rsidP="00505B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t>HC≡C–CH</w:t>
            </w:r>
            <w:r w:rsidRPr="00BD7DFF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13D" w:rsidRPr="00BD7DFF" w:rsidRDefault="0074213D" w:rsidP="00505B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t>Пропаргил</w:t>
            </w:r>
            <w:proofErr w:type="spellEnd"/>
          </w:p>
        </w:tc>
        <w:tc>
          <w:tcPr>
            <w:tcW w:w="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13D" w:rsidRPr="00BD7DFF" w:rsidRDefault="0074213D" w:rsidP="00505B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213D" w:rsidRPr="00BD7DFF" w:rsidTr="00505B8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13D" w:rsidRPr="00BD7DFF" w:rsidRDefault="0074213D" w:rsidP="00505B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t>H3C–CH=CH–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13D" w:rsidRPr="00BD7DFF" w:rsidRDefault="0074213D" w:rsidP="00505B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t>Пропенил</w:t>
            </w:r>
            <w:proofErr w:type="spellEnd"/>
          </w:p>
        </w:tc>
        <w:tc>
          <w:tcPr>
            <w:tcW w:w="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13D" w:rsidRPr="00BD7DFF" w:rsidRDefault="0074213D" w:rsidP="00505B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213D" w:rsidRPr="00BD7DFF" w:rsidTr="00505B8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13D" w:rsidRPr="00BD7DFF" w:rsidRDefault="0074213D" w:rsidP="00505B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t>H</w:t>
            </w:r>
            <w:r w:rsidRPr="00BD7DFF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t>C=C–CH</w:t>
            </w:r>
            <w:r w:rsidRPr="00BD7DFF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3</w:t>
            </w:r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br/>
              <w:t>|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13D" w:rsidRPr="00BD7DFF" w:rsidRDefault="0074213D" w:rsidP="00505B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t>Изопропенил</w:t>
            </w:r>
            <w:proofErr w:type="spellEnd"/>
          </w:p>
        </w:tc>
        <w:tc>
          <w:tcPr>
            <w:tcW w:w="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13D" w:rsidRPr="00BD7DFF" w:rsidRDefault="0074213D" w:rsidP="00505B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213D" w:rsidRPr="00BD7DFF" w:rsidTr="00505B8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13D" w:rsidRPr="00BD7DFF" w:rsidRDefault="0074213D" w:rsidP="00505B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t>H</w:t>
            </w:r>
            <w:r w:rsidRPr="00BD7DFF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3</w:t>
            </w:r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t>C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t>C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t>–CH</w:t>
            </w:r>
            <w:r w:rsidRPr="00BD7DFF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3</w:t>
            </w:r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br/>
              <w:t>|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13D" w:rsidRPr="00BD7DFF" w:rsidRDefault="0074213D" w:rsidP="00505B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Изопропил</w:t>
            </w:r>
          </w:p>
        </w:tc>
        <w:tc>
          <w:tcPr>
            <w:tcW w:w="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13D" w:rsidRPr="00BD7DFF" w:rsidRDefault="0074213D" w:rsidP="00505B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4213D" w:rsidRPr="0074213D" w:rsidRDefault="0074213D" w:rsidP="0074213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</w:p>
    <w:p w:rsidR="0074213D" w:rsidRPr="000E5849" w:rsidRDefault="0074213D" w:rsidP="0074213D">
      <w:pPr>
        <w:pStyle w:val="a6"/>
        <w:jc w:val="center"/>
        <w:rPr>
          <w:b/>
          <w:color w:val="000000"/>
        </w:rPr>
      </w:pPr>
      <w:r w:rsidRPr="000E5849">
        <w:rPr>
          <w:b/>
          <w:color w:val="000000"/>
        </w:rPr>
        <w:t>Школьный тур Всероссийской олимпиады по химии</w:t>
      </w:r>
    </w:p>
    <w:p w:rsidR="0074213D" w:rsidRPr="000E5849" w:rsidRDefault="0074213D" w:rsidP="0074213D">
      <w:pPr>
        <w:pStyle w:val="a6"/>
        <w:jc w:val="center"/>
        <w:rPr>
          <w:b/>
          <w:color w:val="000000"/>
        </w:rPr>
      </w:pPr>
      <w:r>
        <w:rPr>
          <w:b/>
          <w:color w:val="000000"/>
        </w:rPr>
        <w:t>2019-2020</w:t>
      </w:r>
      <w:r w:rsidRPr="000E5849">
        <w:rPr>
          <w:b/>
          <w:color w:val="000000"/>
        </w:rPr>
        <w:t xml:space="preserve"> учебный год</w:t>
      </w:r>
    </w:p>
    <w:p w:rsidR="0074213D" w:rsidRPr="000E5849" w:rsidRDefault="0074213D" w:rsidP="0074213D">
      <w:pPr>
        <w:pStyle w:val="a6"/>
        <w:jc w:val="center"/>
        <w:rPr>
          <w:b/>
          <w:color w:val="000000"/>
        </w:rPr>
      </w:pPr>
      <w:r w:rsidRPr="000E5849">
        <w:rPr>
          <w:b/>
          <w:color w:val="000000"/>
        </w:rPr>
        <w:lastRenderedPageBreak/>
        <w:t>Задачи для 11 класса (180 минут)</w:t>
      </w:r>
    </w:p>
    <w:p w:rsidR="0074213D" w:rsidRDefault="0074213D" w:rsidP="0074213D">
      <w:pPr>
        <w:ind w:firstLine="567"/>
        <w:jc w:val="both"/>
        <w:rPr>
          <w:rFonts w:ascii="Times New Roman" w:hAnsi="Times New Roman" w:cs="Times New Roman"/>
        </w:rPr>
      </w:pPr>
      <w:r w:rsidRPr="00A53981">
        <w:rPr>
          <w:rFonts w:ascii="Times New Roman" w:hAnsi="Times New Roman" w:cs="Times New Roman"/>
          <w:b/>
          <w:bCs/>
        </w:rPr>
        <w:t>Задача 1. Элементарная</w:t>
      </w:r>
      <w:r>
        <w:rPr>
          <w:rFonts w:ascii="Times New Roman" w:hAnsi="Times New Roman" w:cs="Times New Roman"/>
        </w:rPr>
        <w:t>.</w:t>
      </w:r>
    </w:p>
    <w:p w:rsidR="0074213D" w:rsidRDefault="0074213D" w:rsidP="0074213D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2019 году исполнилось 150 лет Периодическому закону Д.И. Менделеева. В честь этой знаменательной даты нынешний год во всем мире объявлен Международным годом Периодической таблицы Менделеева. В этой задаче буквами </w:t>
      </w:r>
      <w:r w:rsidRPr="001B50C1">
        <w:rPr>
          <w:rFonts w:ascii="Times New Roman" w:hAnsi="Times New Roman" w:cs="Times New Roman"/>
          <w:b/>
          <w:bCs/>
        </w:rPr>
        <w:t>А</w:t>
      </w:r>
      <w:r>
        <w:rPr>
          <w:rFonts w:ascii="Times New Roman" w:hAnsi="Times New Roman" w:cs="Times New Roman"/>
        </w:rPr>
        <w:t xml:space="preserve"> – </w:t>
      </w:r>
      <w:proofErr w:type="gramStart"/>
      <w:r>
        <w:rPr>
          <w:rFonts w:ascii="Times New Roman" w:hAnsi="Times New Roman" w:cs="Times New Roman"/>
          <w:b/>
          <w:bCs/>
        </w:rPr>
        <w:t>З</w:t>
      </w:r>
      <w:proofErr w:type="gramEnd"/>
      <w:r>
        <w:rPr>
          <w:rFonts w:ascii="Times New Roman" w:hAnsi="Times New Roman" w:cs="Times New Roman"/>
        </w:rPr>
        <w:t xml:space="preserve"> обозначены элементы таблицы Менделеева, находящиеся в 4 периоде.</w:t>
      </w:r>
    </w:p>
    <w:p w:rsidR="0074213D" w:rsidRDefault="0074213D" w:rsidP="0074213D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Элементы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003BBC">
        <w:rPr>
          <w:rFonts w:ascii="Times New Roman" w:hAnsi="Times New Roman" w:cs="Times New Roman"/>
          <w:b/>
          <w:bCs/>
        </w:rPr>
        <w:t>А</w:t>
      </w:r>
      <w:proofErr w:type="gramEnd"/>
      <w:r>
        <w:rPr>
          <w:rFonts w:ascii="Times New Roman" w:hAnsi="Times New Roman" w:cs="Times New Roman"/>
        </w:rPr>
        <w:t xml:space="preserve"> – </w:t>
      </w:r>
      <w:r w:rsidRPr="00003BBC">
        <w:rPr>
          <w:rFonts w:ascii="Times New Roman" w:hAnsi="Times New Roman" w:cs="Times New Roman"/>
          <w:b/>
          <w:bCs/>
        </w:rPr>
        <w:t>Е</w:t>
      </w:r>
      <w:r>
        <w:rPr>
          <w:rFonts w:ascii="Times New Roman" w:hAnsi="Times New Roman" w:cs="Times New Roman"/>
        </w:rPr>
        <w:t xml:space="preserve"> образуют следующие соединения мольного состава 1:1: </w:t>
      </w:r>
      <w:r w:rsidRPr="00A53981">
        <w:rPr>
          <w:rFonts w:ascii="Times New Roman" w:hAnsi="Times New Roman" w:cs="Times New Roman"/>
          <w:b/>
          <w:bCs/>
        </w:rPr>
        <w:t>АБ</w:t>
      </w:r>
      <w:r>
        <w:rPr>
          <w:rFonts w:ascii="Times New Roman" w:hAnsi="Times New Roman" w:cs="Times New Roman"/>
        </w:rPr>
        <w:t xml:space="preserve">, </w:t>
      </w:r>
      <w:r w:rsidRPr="00A53981">
        <w:rPr>
          <w:rFonts w:ascii="Times New Roman" w:hAnsi="Times New Roman" w:cs="Times New Roman"/>
          <w:b/>
          <w:bCs/>
        </w:rPr>
        <w:t>ВГ</w:t>
      </w:r>
      <w:r>
        <w:rPr>
          <w:rFonts w:ascii="Times New Roman" w:hAnsi="Times New Roman" w:cs="Times New Roman"/>
        </w:rPr>
        <w:t xml:space="preserve"> и </w:t>
      </w:r>
      <w:r w:rsidRPr="00A53981">
        <w:rPr>
          <w:rFonts w:ascii="Times New Roman" w:hAnsi="Times New Roman" w:cs="Times New Roman"/>
          <w:b/>
          <w:bCs/>
        </w:rPr>
        <w:t>ДЕ</w:t>
      </w:r>
      <w:r>
        <w:rPr>
          <w:rFonts w:ascii="Times New Roman" w:hAnsi="Times New Roman" w:cs="Times New Roman"/>
        </w:rPr>
        <w:t>. Некоторая информация о них представлена в таблице.</w:t>
      </w:r>
    </w:p>
    <w:tbl>
      <w:tblPr>
        <w:tblStyle w:val="a5"/>
        <w:tblW w:w="0" w:type="auto"/>
        <w:tblLook w:val="04A0"/>
      </w:tblPr>
      <w:tblGrid>
        <w:gridCol w:w="2619"/>
        <w:gridCol w:w="2620"/>
        <w:gridCol w:w="2620"/>
        <w:gridCol w:w="2620"/>
      </w:tblGrid>
      <w:tr w:rsidR="0074213D" w:rsidTr="00505B8F">
        <w:tc>
          <w:tcPr>
            <w:tcW w:w="2619" w:type="dxa"/>
          </w:tcPr>
          <w:p w:rsidR="0074213D" w:rsidRDefault="0074213D" w:rsidP="005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Соединение</w:t>
            </w:r>
          </w:p>
        </w:tc>
        <w:tc>
          <w:tcPr>
            <w:tcW w:w="2620" w:type="dxa"/>
          </w:tcPr>
          <w:p w:rsidR="0074213D" w:rsidRPr="00000C0D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0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</w:t>
            </w:r>
          </w:p>
        </w:tc>
        <w:tc>
          <w:tcPr>
            <w:tcW w:w="2620" w:type="dxa"/>
          </w:tcPr>
          <w:p w:rsidR="0074213D" w:rsidRPr="00000C0D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0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ВГ</w:t>
            </w:r>
          </w:p>
        </w:tc>
        <w:tc>
          <w:tcPr>
            <w:tcW w:w="2620" w:type="dxa"/>
          </w:tcPr>
          <w:p w:rsidR="0074213D" w:rsidRPr="00000C0D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0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</w:t>
            </w:r>
          </w:p>
        </w:tc>
      </w:tr>
      <w:tr w:rsidR="0074213D" w:rsidTr="00505B8F">
        <w:tc>
          <w:tcPr>
            <w:tcW w:w="2619" w:type="dxa"/>
          </w:tcPr>
          <w:p w:rsidR="0074213D" w:rsidRDefault="0074213D" w:rsidP="005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Массовая доля металла</w:t>
            </w:r>
          </w:p>
        </w:tc>
        <w:tc>
          <w:tcPr>
            <w:tcW w:w="2620" w:type="dxa"/>
          </w:tcPr>
          <w:p w:rsidR="0074213D" w:rsidRDefault="0074213D" w:rsidP="005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000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620" w:type="dxa"/>
          </w:tcPr>
          <w:p w:rsidR="0074213D" w:rsidRDefault="0074213D" w:rsidP="005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000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620" w:type="dxa"/>
          </w:tcPr>
          <w:p w:rsidR="0074213D" w:rsidRDefault="0074213D" w:rsidP="005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000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proofErr w:type="gramEnd"/>
          </w:p>
        </w:tc>
      </w:tr>
      <w:tr w:rsidR="0074213D" w:rsidTr="00505B8F">
        <w:tc>
          <w:tcPr>
            <w:tcW w:w="2619" w:type="dxa"/>
          </w:tcPr>
          <w:p w:rsidR="0074213D" w:rsidRDefault="0074213D" w:rsidP="005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к воде</w:t>
            </w:r>
          </w:p>
        </w:tc>
        <w:tc>
          <w:tcPr>
            <w:tcW w:w="2620" w:type="dxa"/>
          </w:tcPr>
          <w:p w:rsidR="0074213D" w:rsidRDefault="0074213D" w:rsidP="005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нерастворим</w:t>
            </w:r>
          </w:p>
        </w:tc>
        <w:tc>
          <w:tcPr>
            <w:tcW w:w="2620" w:type="dxa"/>
          </w:tcPr>
          <w:p w:rsidR="0074213D" w:rsidRDefault="0074213D" w:rsidP="005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разлагается водой</w:t>
            </w:r>
          </w:p>
        </w:tc>
        <w:tc>
          <w:tcPr>
            <w:tcW w:w="2620" w:type="dxa"/>
          </w:tcPr>
          <w:p w:rsidR="0074213D" w:rsidRDefault="0074213D" w:rsidP="005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растворим</w:t>
            </w:r>
          </w:p>
        </w:tc>
      </w:tr>
    </w:tbl>
    <w:p w:rsidR="0074213D" w:rsidRDefault="0074213D" w:rsidP="0074213D">
      <w:pPr>
        <w:ind w:firstLine="567"/>
        <w:jc w:val="both"/>
        <w:rPr>
          <w:rFonts w:ascii="Times New Roman" w:hAnsi="Times New Roman" w:cs="Times New Roman"/>
        </w:rPr>
      </w:pPr>
      <w:r w:rsidRPr="00A1100A">
        <w:rPr>
          <w:rFonts w:ascii="Times New Roman" w:hAnsi="Times New Roman" w:cs="Times New Roman"/>
          <w:b/>
          <w:bCs/>
        </w:rPr>
        <w:t>А</w:t>
      </w:r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амфотерный</w:t>
      </w:r>
      <w:proofErr w:type="spellEnd"/>
      <w:r>
        <w:rPr>
          <w:rFonts w:ascii="Times New Roman" w:hAnsi="Times New Roman" w:cs="Times New Roman"/>
        </w:rPr>
        <w:t xml:space="preserve"> металл, плавящийся в руке. </w:t>
      </w:r>
      <w:r w:rsidRPr="00A1100A">
        <w:rPr>
          <w:rFonts w:ascii="Times New Roman" w:hAnsi="Times New Roman" w:cs="Times New Roman"/>
          <w:b/>
          <w:bCs/>
        </w:rPr>
        <w:t>Г</w:t>
      </w:r>
      <w:r>
        <w:rPr>
          <w:rFonts w:ascii="Times New Roman" w:hAnsi="Times New Roman" w:cs="Times New Roman"/>
        </w:rPr>
        <w:t xml:space="preserve"> – неметалл, названный в честь Луны. Соль </w:t>
      </w:r>
      <w:r w:rsidRPr="00A1100A">
        <w:rPr>
          <w:rFonts w:ascii="Times New Roman" w:hAnsi="Times New Roman" w:cs="Times New Roman"/>
          <w:b/>
          <w:bCs/>
        </w:rPr>
        <w:t>ДЕ</w:t>
      </w:r>
      <w:r>
        <w:rPr>
          <w:rFonts w:ascii="Times New Roman" w:hAnsi="Times New Roman" w:cs="Times New Roman"/>
        </w:rPr>
        <w:t xml:space="preserve"> с нитратом серебра дает бледно-желтый осадок.</w:t>
      </w:r>
    </w:p>
    <w:p w:rsidR="0074213D" w:rsidRDefault="0074213D" w:rsidP="0074213D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 Определите элементы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A1766C">
        <w:rPr>
          <w:rFonts w:ascii="Times New Roman" w:hAnsi="Times New Roman" w:cs="Times New Roman"/>
          <w:b/>
          <w:bCs/>
        </w:rPr>
        <w:t>А</w:t>
      </w:r>
      <w:proofErr w:type="gramEnd"/>
      <w:r>
        <w:rPr>
          <w:rFonts w:ascii="Times New Roman" w:hAnsi="Times New Roman" w:cs="Times New Roman"/>
        </w:rPr>
        <w:t xml:space="preserve"> – </w:t>
      </w:r>
      <w:r w:rsidRPr="00A1766C">
        <w:rPr>
          <w:rFonts w:ascii="Times New Roman" w:hAnsi="Times New Roman" w:cs="Times New Roman"/>
          <w:b/>
          <w:bCs/>
        </w:rPr>
        <w:t>Е</w:t>
      </w:r>
      <w:r>
        <w:rPr>
          <w:rFonts w:ascii="Times New Roman" w:hAnsi="Times New Roman" w:cs="Times New Roman"/>
        </w:rPr>
        <w:t>. Ответ подтвердите расчетом.</w:t>
      </w:r>
    </w:p>
    <w:p w:rsidR="0074213D" w:rsidRPr="00631DA2" w:rsidRDefault="0074213D" w:rsidP="0074213D">
      <w:pPr>
        <w:ind w:firstLine="567"/>
        <w:jc w:val="both"/>
        <w:rPr>
          <w:rFonts w:ascii="Times New Roman" w:hAnsi="Times New Roman" w:cs="Times New Roman"/>
          <w:i/>
          <w:iCs/>
        </w:rPr>
      </w:pPr>
      <w:r w:rsidRPr="00631DA2">
        <w:rPr>
          <w:rFonts w:ascii="Times New Roman" w:hAnsi="Times New Roman" w:cs="Times New Roman"/>
          <w:i/>
          <w:iCs/>
        </w:rPr>
        <w:t>Ответ на п.1 представьте в виде следующей заполненной таблицы:</w:t>
      </w:r>
    </w:p>
    <w:tbl>
      <w:tblPr>
        <w:tblStyle w:val="a5"/>
        <w:tblW w:w="0" w:type="auto"/>
        <w:jc w:val="center"/>
        <w:tblLook w:val="04A0"/>
      </w:tblPr>
      <w:tblGrid>
        <w:gridCol w:w="1047"/>
        <w:gridCol w:w="1048"/>
        <w:gridCol w:w="1048"/>
        <w:gridCol w:w="1048"/>
        <w:gridCol w:w="1048"/>
        <w:gridCol w:w="1048"/>
      </w:tblGrid>
      <w:tr w:rsidR="0074213D" w:rsidRPr="00631DA2" w:rsidTr="00505B8F">
        <w:trPr>
          <w:jc w:val="center"/>
        </w:trPr>
        <w:tc>
          <w:tcPr>
            <w:tcW w:w="1047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048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048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048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048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1048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</w:tr>
      <w:tr w:rsidR="0074213D" w:rsidRPr="00631DA2" w:rsidTr="00505B8F">
        <w:trPr>
          <w:jc w:val="center"/>
        </w:trPr>
        <w:tc>
          <w:tcPr>
            <w:tcW w:w="1047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4213D" w:rsidRDefault="0074213D" w:rsidP="0074213D">
      <w:pPr>
        <w:ind w:firstLine="567"/>
        <w:jc w:val="both"/>
        <w:rPr>
          <w:rFonts w:ascii="Times New Roman" w:hAnsi="Times New Roman" w:cs="Times New Roman"/>
        </w:rPr>
      </w:pPr>
    </w:p>
    <w:p w:rsidR="0074213D" w:rsidRDefault="0074213D" w:rsidP="0074213D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Раствор соли </w:t>
      </w:r>
      <w:r w:rsidRPr="00EF71E8">
        <w:rPr>
          <w:rFonts w:ascii="Times New Roman" w:hAnsi="Times New Roman" w:cs="Times New Roman"/>
          <w:b/>
          <w:bCs/>
        </w:rPr>
        <w:t>Ж</w:t>
      </w:r>
      <w:r>
        <w:rPr>
          <w:rFonts w:ascii="Times New Roman" w:hAnsi="Times New Roman" w:cs="Times New Roman"/>
          <w:lang w:val="en-US"/>
        </w:rPr>
        <w:t>SO</w:t>
      </w:r>
      <w:r w:rsidRPr="00EF71E8"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образует светлый осадок с раствором </w:t>
      </w:r>
      <w:proofErr w:type="spellStart"/>
      <w:r>
        <w:rPr>
          <w:rFonts w:ascii="Times New Roman" w:hAnsi="Times New Roman" w:cs="Times New Roman"/>
          <w:lang w:val="en-US"/>
        </w:rPr>
        <w:t>NaOH</w:t>
      </w:r>
      <w:proofErr w:type="spellEnd"/>
      <w:r>
        <w:rPr>
          <w:rFonts w:ascii="Times New Roman" w:hAnsi="Times New Roman" w:cs="Times New Roman"/>
        </w:rPr>
        <w:t xml:space="preserve"> (</w:t>
      </w:r>
      <w:r w:rsidRPr="00A1100A">
        <w:rPr>
          <w:rFonts w:ascii="Times New Roman" w:hAnsi="Times New Roman" w:cs="Times New Roman"/>
          <w:i/>
          <w:iCs/>
        </w:rPr>
        <w:t>реакция 1</w:t>
      </w:r>
      <w:r>
        <w:rPr>
          <w:rFonts w:ascii="Times New Roman" w:hAnsi="Times New Roman" w:cs="Times New Roman"/>
        </w:rPr>
        <w:t>). Этот осадок темнеет при контакте с воздухом (</w:t>
      </w:r>
      <w:r w:rsidRPr="00A1100A">
        <w:rPr>
          <w:rFonts w:ascii="Times New Roman" w:hAnsi="Times New Roman" w:cs="Times New Roman"/>
          <w:i/>
          <w:iCs/>
        </w:rPr>
        <w:t>реакция 2</w:t>
      </w:r>
      <w:r>
        <w:rPr>
          <w:rFonts w:ascii="Times New Roman" w:hAnsi="Times New Roman" w:cs="Times New Roman"/>
        </w:rPr>
        <w:t xml:space="preserve">) и превращается в бурое растворимое в кислотах аморфное вещество. </w:t>
      </w:r>
      <w:r w:rsidRPr="00A1766C">
        <w:rPr>
          <w:rFonts w:ascii="Times New Roman" w:hAnsi="Times New Roman" w:cs="Times New Roman"/>
          <w:b/>
          <w:bCs/>
        </w:rPr>
        <w:t>Ж</w:t>
      </w:r>
      <w:r w:rsidRPr="002F0AE6">
        <w:rPr>
          <w:rFonts w:ascii="Times New Roman" w:hAnsi="Times New Roman" w:cs="Times New Roman"/>
          <w:lang w:val="en-US"/>
        </w:rPr>
        <w:t>SO</w:t>
      </w:r>
      <w:r w:rsidRPr="002F0AE6"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обесцвечивает малиновый раствор окислителя </w:t>
      </w:r>
      <w:r>
        <w:rPr>
          <w:rFonts w:ascii="Times New Roman" w:hAnsi="Times New Roman" w:cs="Times New Roman"/>
          <w:b/>
          <w:bCs/>
        </w:rPr>
        <w:t>Д</w:t>
      </w:r>
      <w:r w:rsidRPr="00A1766C">
        <w:rPr>
          <w:rFonts w:ascii="Times New Roman" w:hAnsi="Times New Roman" w:cs="Times New Roman"/>
          <w:b/>
          <w:bCs/>
        </w:rPr>
        <w:t>З</w:t>
      </w:r>
      <w:r>
        <w:rPr>
          <w:rFonts w:ascii="Times New Roman" w:hAnsi="Times New Roman" w:cs="Times New Roman"/>
        </w:rPr>
        <w:t>О</w:t>
      </w:r>
      <w:proofErr w:type="gramStart"/>
      <w:r>
        <w:rPr>
          <w:rFonts w:ascii="Times New Roman" w:hAnsi="Times New Roman" w:cs="Times New Roman"/>
          <w:vertAlign w:val="subscript"/>
        </w:rPr>
        <w:t>4</w:t>
      </w:r>
      <w:proofErr w:type="gramEnd"/>
      <w:r>
        <w:rPr>
          <w:rFonts w:ascii="Times New Roman" w:hAnsi="Times New Roman" w:cs="Times New Roman"/>
        </w:rPr>
        <w:t>, подкисленный серной кислотой (</w:t>
      </w:r>
      <w:r w:rsidRPr="00A1100A">
        <w:rPr>
          <w:rFonts w:ascii="Times New Roman" w:hAnsi="Times New Roman" w:cs="Times New Roman"/>
          <w:i/>
          <w:iCs/>
        </w:rPr>
        <w:t>реакция 3</w:t>
      </w:r>
      <w:r>
        <w:rPr>
          <w:rFonts w:ascii="Times New Roman" w:hAnsi="Times New Roman" w:cs="Times New Roman"/>
        </w:rPr>
        <w:t>).</w:t>
      </w:r>
    </w:p>
    <w:p w:rsidR="0074213D" w:rsidRDefault="0074213D" w:rsidP="0074213D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 Определите элементы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A1766C">
        <w:rPr>
          <w:rFonts w:ascii="Times New Roman" w:hAnsi="Times New Roman" w:cs="Times New Roman"/>
          <w:b/>
          <w:bCs/>
        </w:rPr>
        <w:t>Ж</w:t>
      </w:r>
      <w:proofErr w:type="gramEnd"/>
      <w:r>
        <w:rPr>
          <w:rFonts w:ascii="Times New Roman" w:hAnsi="Times New Roman" w:cs="Times New Roman"/>
        </w:rPr>
        <w:t xml:space="preserve"> и </w:t>
      </w:r>
      <w:r w:rsidRPr="00A1766C">
        <w:rPr>
          <w:rFonts w:ascii="Times New Roman" w:hAnsi="Times New Roman" w:cs="Times New Roman"/>
          <w:b/>
          <w:bCs/>
        </w:rPr>
        <w:t>З</w:t>
      </w:r>
      <w:r>
        <w:rPr>
          <w:rFonts w:ascii="Times New Roman" w:hAnsi="Times New Roman" w:cs="Times New Roman"/>
        </w:rPr>
        <w:t>.</w:t>
      </w:r>
    </w:p>
    <w:p w:rsidR="0074213D" w:rsidRDefault="0074213D" w:rsidP="0074213D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 Запишите уравнения </w:t>
      </w:r>
      <w:r w:rsidRPr="00A1100A">
        <w:rPr>
          <w:rFonts w:ascii="Times New Roman" w:hAnsi="Times New Roman" w:cs="Times New Roman"/>
          <w:i/>
          <w:iCs/>
        </w:rPr>
        <w:t>реакций 1 – 3</w:t>
      </w:r>
      <w:r>
        <w:rPr>
          <w:rFonts w:ascii="Times New Roman" w:hAnsi="Times New Roman" w:cs="Times New Roman"/>
        </w:rPr>
        <w:t>.</w:t>
      </w:r>
    </w:p>
    <w:p w:rsidR="0074213D" w:rsidRDefault="0074213D" w:rsidP="0074213D">
      <w:pPr>
        <w:ind w:firstLine="567"/>
        <w:jc w:val="both"/>
        <w:rPr>
          <w:rFonts w:ascii="Times New Roman" w:hAnsi="Times New Roman" w:cs="Times New Roman"/>
        </w:rPr>
      </w:pPr>
    </w:p>
    <w:p w:rsidR="0074213D" w:rsidRDefault="0074213D" w:rsidP="0074213D">
      <w:pPr>
        <w:ind w:firstLine="567"/>
        <w:jc w:val="both"/>
        <w:rPr>
          <w:rFonts w:ascii="Times New Roman" w:hAnsi="Times New Roman" w:cs="Times New Roman"/>
        </w:rPr>
      </w:pPr>
      <w:r w:rsidRPr="00D20508">
        <w:rPr>
          <w:rFonts w:ascii="Times New Roman" w:hAnsi="Times New Roman" w:cs="Times New Roman"/>
          <w:b/>
          <w:bCs/>
        </w:rPr>
        <w:t xml:space="preserve">Задача </w:t>
      </w:r>
      <w:r>
        <w:rPr>
          <w:rFonts w:ascii="Times New Roman" w:hAnsi="Times New Roman" w:cs="Times New Roman"/>
          <w:b/>
          <w:bCs/>
        </w:rPr>
        <w:t>2</w:t>
      </w:r>
      <w:r w:rsidRPr="00D20508">
        <w:rPr>
          <w:rFonts w:ascii="Times New Roman" w:hAnsi="Times New Roman" w:cs="Times New Roman"/>
          <w:b/>
          <w:bCs/>
        </w:rPr>
        <w:t>. </w:t>
      </w:r>
      <w:proofErr w:type="spellStart"/>
      <w:r w:rsidRPr="00D20508">
        <w:rPr>
          <w:rFonts w:ascii="Times New Roman" w:hAnsi="Times New Roman" w:cs="Times New Roman"/>
          <w:b/>
          <w:bCs/>
        </w:rPr>
        <w:t>Угадайка</w:t>
      </w:r>
      <w:proofErr w:type="spellEnd"/>
      <w:r w:rsidRPr="00D20508">
        <w:rPr>
          <w:rFonts w:ascii="Times New Roman" w:hAnsi="Times New Roman" w:cs="Times New Roman"/>
          <w:b/>
          <w:bCs/>
        </w:rPr>
        <w:t xml:space="preserve"> про азот</w:t>
      </w:r>
      <w:r>
        <w:rPr>
          <w:rFonts w:ascii="Times New Roman" w:hAnsi="Times New Roman" w:cs="Times New Roman"/>
        </w:rPr>
        <w:t>.</w:t>
      </w:r>
    </w:p>
    <w:p w:rsidR="0074213D" w:rsidRDefault="0074213D" w:rsidP="0074213D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Азот образует небольшое количество соединений в степени окисления +3. Вещество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3446A6">
        <w:rPr>
          <w:rFonts w:ascii="Times New Roman" w:hAnsi="Times New Roman" w:cs="Times New Roman"/>
          <w:b/>
          <w:bCs/>
        </w:rPr>
        <w:t>А</w:t>
      </w:r>
      <w:proofErr w:type="gramEnd"/>
      <w:r>
        <w:rPr>
          <w:rFonts w:ascii="Times New Roman" w:hAnsi="Times New Roman" w:cs="Times New Roman"/>
        </w:rPr>
        <w:t xml:space="preserve">, представляющее собой синюю жидкость, устойчивую только на холоде, можно получить взаимодействием бесцветного газа </w:t>
      </w:r>
      <w:r w:rsidRPr="003446A6">
        <w:rPr>
          <w:rFonts w:ascii="Times New Roman" w:hAnsi="Times New Roman" w:cs="Times New Roman"/>
          <w:b/>
          <w:bCs/>
        </w:rPr>
        <w:t>Б</w:t>
      </w:r>
      <w:r>
        <w:rPr>
          <w:rFonts w:ascii="Times New Roman" w:hAnsi="Times New Roman" w:cs="Times New Roman"/>
        </w:rPr>
        <w:t xml:space="preserve"> с бурым газом </w:t>
      </w:r>
      <w:r w:rsidRPr="003446A6">
        <w:rPr>
          <w:rFonts w:ascii="Times New Roman" w:hAnsi="Times New Roman" w:cs="Times New Roman"/>
          <w:b/>
          <w:bCs/>
        </w:rPr>
        <w:t>В</w:t>
      </w:r>
      <w:r>
        <w:rPr>
          <w:rFonts w:ascii="Times New Roman" w:hAnsi="Times New Roman" w:cs="Times New Roman"/>
        </w:rPr>
        <w:t xml:space="preserve"> при температуре ниже 0°С. </w:t>
      </w:r>
      <w:r w:rsidRPr="003E3E8A">
        <w:rPr>
          <w:rFonts w:ascii="Times New Roman" w:hAnsi="Times New Roman" w:cs="Times New Roman"/>
          <w:b/>
          <w:bCs/>
        </w:rPr>
        <w:t>В</w:t>
      </w:r>
      <w:r>
        <w:rPr>
          <w:rFonts w:ascii="Times New Roman" w:hAnsi="Times New Roman" w:cs="Times New Roman"/>
        </w:rPr>
        <w:t xml:space="preserve"> образуется из </w:t>
      </w:r>
      <w:r w:rsidRPr="003E3E8A">
        <w:rPr>
          <w:rFonts w:ascii="Times New Roman" w:hAnsi="Times New Roman" w:cs="Times New Roman"/>
          <w:b/>
          <w:bCs/>
        </w:rPr>
        <w:t>Б</w:t>
      </w:r>
      <w:r>
        <w:rPr>
          <w:rFonts w:ascii="Times New Roman" w:hAnsi="Times New Roman" w:cs="Times New Roman"/>
        </w:rPr>
        <w:t xml:space="preserve"> при окислении кислородом. Другое соединение азота(</w:t>
      </w:r>
      <w:r>
        <w:rPr>
          <w:rFonts w:ascii="Times New Roman" w:hAnsi="Times New Roman" w:cs="Times New Roman"/>
          <w:lang w:val="en-US"/>
        </w:rPr>
        <w:t>III</w:t>
      </w:r>
      <w:r>
        <w:rPr>
          <w:rFonts w:ascii="Times New Roman" w:hAnsi="Times New Roman" w:cs="Times New Roman"/>
        </w:rPr>
        <w:t xml:space="preserve">), красный газ </w:t>
      </w:r>
      <w:r w:rsidRPr="00D20508">
        <w:rPr>
          <w:rFonts w:ascii="Times New Roman" w:hAnsi="Times New Roman" w:cs="Times New Roman"/>
          <w:b/>
          <w:bCs/>
        </w:rPr>
        <w:t>Г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i/>
          <w:iCs/>
          <w:lang w:val="en-US"/>
        </w:rPr>
        <w:t>w</w:t>
      </w:r>
      <w:r w:rsidRPr="00D20508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N</w:t>
      </w:r>
      <w:r w:rsidRPr="00D20508">
        <w:rPr>
          <w:rFonts w:ascii="Times New Roman" w:hAnsi="Times New Roman" w:cs="Times New Roman"/>
        </w:rPr>
        <w:t>) = 21,37%)</w:t>
      </w:r>
      <w:r>
        <w:rPr>
          <w:rFonts w:ascii="Times New Roman" w:hAnsi="Times New Roman" w:cs="Times New Roman"/>
        </w:rPr>
        <w:t xml:space="preserve">, образуется при хлорировании </w:t>
      </w:r>
      <w:r w:rsidRPr="00D20508">
        <w:rPr>
          <w:rFonts w:ascii="Times New Roman" w:hAnsi="Times New Roman" w:cs="Times New Roman"/>
          <w:b/>
          <w:bCs/>
        </w:rPr>
        <w:t>Б</w:t>
      </w:r>
      <w:r>
        <w:rPr>
          <w:rFonts w:ascii="Times New Roman" w:hAnsi="Times New Roman" w:cs="Times New Roman"/>
        </w:rPr>
        <w:t>.</w:t>
      </w:r>
    </w:p>
    <w:p w:rsidR="0074213D" w:rsidRPr="003E3E8A" w:rsidRDefault="0074213D" w:rsidP="0074213D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пропускании смеси с кислородом в воду образуется раствор вещества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D20508">
        <w:rPr>
          <w:rFonts w:ascii="Times New Roman" w:hAnsi="Times New Roman" w:cs="Times New Roman"/>
          <w:b/>
          <w:bCs/>
        </w:rPr>
        <w:t>Д</w:t>
      </w:r>
      <w:proofErr w:type="gramEnd"/>
      <w:r>
        <w:rPr>
          <w:rFonts w:ascii="Times New Roman" w:hAnsi="Times New Roman" w:cs="Times New Roman"/>
        </w:rPr>
        <w:t xml:space="preserve">, который с </w:t>
      </w:r>
      <w:proofErr w:type="spellStart"/>
      <w:r>
        <w:rPr>
          <w:rFonts w:ascii="Times New Roman" w:hAnsi="Times New Roman" w:cs="Times New Roman"/>
        </w:rPr>
        <w:t>гидроксидом</w:t>
      </w:r>
      <w:proofErr w:type="spellEnd"/>
      <w:r>
        <w:rPr>
          <w:rFonts w:ascii="Times New Roman" w:hAnsi="Times New Roman" w:cs="Times New Roman"/>
        </w:rPr>
        <w:t xml:space="preserve"> калия образует соль </w:t>
      </w:r>
      <w:r w:rsidRPr="00D20508">
        <w:rPr>
          <w:rFonts w:ascii="Times New Roman" w:hAnsi="Times New Roman" w:cs="Times New Roman"/>
          <w:b/>
          <w:bCs/>
        </w:rPr>
        <w:t>Е</w:t>
      </w:r>
      <w:r>
        <w:rPr>
          <w:rFonts w:ascii="Times New Roman" w:hAnsi="Times New Roman" w:cs="Times New Roman"/>
        </w:rPr>
        <w:t xml:space="preserve">. При прокаливании твердой соли </w:t>
      </w:r>
      <w:r w:rsidRPr="00D20508">
        <w:rPr>
          <w:rFonts w:ascii="Times New Roman" w:hAnsi="Times New Roman" w:cs="Times New Roman"/>
          <w:b/>
          <w:bCs/>
        </w:rPr>
        <w:t>Е</w:t>
      </w:r>
      <w:r>
        <w:rPr>
          <w:rFonts w:ascii="Times New Roman" w:hAnsi="Times New Roman" w:cs="Times New Roman"/>
        </w:rPr>
        <w:t xml:space="preserve"> остается соль </w:t>
      </w:r>
      <w:r w:rsidRPr="00D20508">
        <w:rPr>
          <w:rFonts w:ascii="Times New Roman" w:hAnsi="Times New Roman" w:cs="Times New Roman"/>
          <w:b/>
          <w:bCs/>
        </w:rPr>
        <w:t>Ж</w:t>
      </w:r>
      <w:r>
        <w:rPr>
          <w:rFonts w:ascii="Times New Roman" w:hAnsi="Times New Roman" w:cs="Times New Roman"/>
        </w:rPr>
        <w:t>, содержащая азот в степени окисления +3. Раствор, содержащий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D20508">
        <w:rPr>
          <w:rFonts w:ascii="Times New Roman" w:hAnsi="Times New Roman" w:cs="Times New Roman"/>
          <w:b/>
          <w:bCs/>
        </w:rPr>
        <w:t>Ж</w:t>
      </w:r>
      <w:proofErr w:type="gramEnd"/>
      <w:r>
        <w:rPr>
          <w:rFonts w:ascii="Times New Roman" w:hAnsi="Times New Roman" w:cs="Times New Roman"/>
        </w:rPr>
        <w:t xml:space="preserve">, также можно получить взаимодействием </w:t>
      </w:r>
      <w:r w:rsidRPr="00D20508">
        <w:rPr>
          <w:rFonts w:ascii="Times New Roman" w:hAnsi="Times New Roman" w:cs="Times New Roman"/>
          <w:b/>
          <w:bCs/>
        </w:rPr>
        <w:t>Г</w:t>
      </w:r>
      <w:r>
        <w:rPr>
          <w:rFonts w:ascii="Times New Roman" w:hAnsi="Times New Roman" w:cs="Times New Roman"/>
        </w:rPr>
        <w:t xml:space="preserve"> или </w:t>
      </w:r>
      <w:r w:rsidRPr="00D20508">
        <w:rPr>
          <w:rFonts w:ascii="Times New Roman" w:hAnsi="Times New Roman" w:cs="Times New Roman"/>
          <w:b/>
          <w:bCs/>
        </w:rPr>
        <w:t>А</w:t>
      </w:r>
      <w:r>
        <w:rPr>
          <w:rFonts w:ascii="Times New Roman" w:hAnsi="Times New Roman" w:cs="Times New Roman"/>
        </w:rPr>
        <w:t xml:space="preserve"> с раствором </w:t>
      </w:r>
      <w:r>
        <w:rPr>
          <w:rFonts w:ascii="Times New Roman" w:hAnsi="Times New Roman" w:cs="Times New Roman"/>
          <w:lang w:val="en-US"/>
        </w:rPr>
        <w:t>KOH</w:t>
      </w:r>
      <w:r>
        <w:rPr>
          <w:rFonts w:ascii="Times New Roman" w:hAnsi="Times New Roman" w:cs="Times New Roman"/>
        </w:rPr>
        <w:t>.</w:t>
      </w:r>
      <w:r w:rsidRPr="003E3E8A">
        <w:rPr>
          <w:rFonts w:ascii="Times New Roman" w:hAnsi="Times New Roman" w:cs="Times New Roman"/>
        </w:rPr>
        <w:t xml:space="preserve"> </w:t>
      </w:r>
      <w:r w:rsidRPr="003E3E8A">
        <w:rPr>
          <w:rFonts w:ascii="Times New Roman" w:hAnsi="Times New Roman" w:cs="Times New Roman"/>
          <w:b/>
          <w:bCs/>
        </w:rPr>
        <w:t>Ж</w:t>
      </w:r>
      <w:r>
        <w:rPr>
          <w:rFonts w:ascii="Times New Roman" w:hAnsi="Times New Roman" w:cs="Times New Roman"/>
        </w:rPr>
        <w:t xml:space="preserve"> в кислой среде разлагается на </w:t>
      </w:r>
      <w:proofErr w:type="spellStart"/>
      <w:r>
        <w:rPr>
          <w:rFonts w:ascii="Times New Roman" w:hAnsi="Times New Roman" w:cs="Times New Roman"/>
        </w:rPr>
        <w:t>эквимолярную</w:t>
      </w:r>
      <w:proofErr w:type="spellEnd"/>
      <w:r>
        <w:rPr>
          <w:rFonts w:ascii="Times New Roman" w:hAnsi="Times New Roman" w:cs="Times New Roman"/>
        </w:rPr>
        <w:t xml:space="preserve"> смесь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3E3E8A">
        <w:rPr>
          <w:rFonts w:ascii="Times New Roman" w:hAnsi="Times New Roman" w:cs="Times New Roman"/>
          <w:b/>
          <w:bCs/>
        </w:rPr>
        <w:t>Б</w:t>
      </w:r>
      <w:proofErr w:type="gramEnd"/>
      <w:r>
        <w:rPr>
          <w:rFonts w:ascii="Times New Roman" w:hAnsi="Times New Roman" w:cs="Times New Roman"/>
        </w:rPr>
        <w:t xml:space="preserve"> и </w:t>
      </w:r>
      <w:r w:rsidRPr="003E3E8A">
        <w:rPr>
          <w:rFonts w:ascii="Times New Roman" w:hAnsi="Times New Roman" w:cs="Times New Roman"/>
          <w:b/>
          <w:bCs/>
        </w:rPr>
        <w:t>В</w:t>
      </w:r>
      <w:r>
        <w:rPr>
          <w:rFonts w:ascii="Times New Roman" w:hAnsi="Times New Roman" w:cs="Times New Roman"/>
        </w:rPr>
        <w:t>.</w:t>
      </w:r>
    </w:p>
    <w:p w:rsidR="0074213D" w:rsidRDefault="0074213D" w:rsidP="0074213D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описанные превращения описаны на схеме.</w:t>
      </w:r>
    </w:p>
    <w:p w:rsidR="0074213D" w:rsidRDefault="0074213D" w:rsidP="0074213D">
      <w:pPr>
        <w:ind w:firstLine="567"/>
        <w:jc w:val="center"/>
      </w:pPr>
      <w:r>
        <w:object w:dxaOrig="9442" w:dyaOrig="2832">
          <v:shape id="_x0000_i1027" type="#_x0000_t75" style="width:435pt;height:130.5pt" o:ole="">
            <v:imagedata r:id="rId12" o:title=""/>
          </v:shape>
          <o:OLEObject Type="Embed" ProgID="ChemDraw.Document.6.0" ShapeID="_x0000_i1027" DrawAspect="Content" ObjectID="_1632839302" r:id="rId13"/>
        </w:object>
      </w:r>
    </w:p>
    <w:p w:rsidR="0074213D" w:rsidRDefault="0074213D" w:rsidP="0074213D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 Определите формулы неизвестных веществ. Ответ представьте в форме таблицы:</w:t>
      </w:r>
    </w:p>
    <w:tbl>
      <w:tblPr>
        <w:tblStyle w:val="a5"/>
        <w:tblW w:w="0" w:type="auto"/>
        <w:jc w:val="center"/>
        <w:tblLook w:val="04A0"/>
      </w:tblPr>
      <w:tblGrid>
        <w:gridCol w:w="1047"/>
        <w:gridCol w:w="1048"/>
        <w:gridCol w:w="1048"/>
        <w:gridCol w:w="1048"/>
        <w:gridCol w:w="1048"/>
        <w:gridCol w:w="1048"/>
        <w:gridCol w:w="1048"/>
      </w:tblGrid>
      <w:tr w:rsidR="0074213D" w:rsidRPr="00631DA2" w:rsidTr="00505B8F">
        <w:trPr>
          <w:jc w:val="center"/>
        </w:trPr>
        <w:tc>
          <w:tcPr>
            <w:tcW w:w="1047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А</w:t>
            </w:r>
          </w:p>
        </w:tc>
        <w:tc>
          <w:tcPr>
            <w:tcW w:w="1048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048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048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048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1048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1048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</w:tr>
      <w:tr w:rsidR="0074213D" w:rsidRPr="00631DA2" w:rsidTr="00505B8F">
        <w:trPr>
          <w:jc w:val="center"/>
        </w:trPr>
        <w:tc>
          <w:tcPr>
            <w:tcW w:w="1047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:rsidR="0074213D" w:rsidRPr="00631DA2" w:rsidRDefault="0074213D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4213D" w:rsidRDefault="0074213D" w:rsidP="0074213D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 Запишите уравнения реакций, указанных на схеме.</w:t>
      </w:r>
    </w:p>
    <w:p w:rsidR="0074213D" w:rsidRDefault="0074213D" w:rsidP="0074213D"/>
    <w:p w:rsidR="0074213D" w:rsidRDefault="0074213D" w:rsidP="0074213D">
      <w:pPr>
        <w:rPr>
          <w:rFonts w:ascii="Times New Roman" w:hAnsi="Times New Roman" w:cs="Times New Roman"/>
          <w:b/>
        </w:rPr>
      </w:pPr>
      <w:r w:rsidRPr="000E5849">
        <w:rPr>
          <w:rFonts w:ascii="Times New Roman" w:hAnsi="Times New Roman" w:cs="Times New Roman"/>
          <w:b/>
        </w:rPr>
        <w:t xml:space="preserve">Задача </w:t>
      </w:r>
      <w:r>
        <w:rPr>
          <w:rFonts w:ascii="Times New Roman" w:hAnsi="Times New Roman" w:cs="Times New Roman"/>
          <w:b/>
        </w:rPr>
        <w:t>3</w:t>
      </w:r>
      <w:r w:rsidRPr="000E5849">
        <w:rPr>
          <w:rFonts w:ascii="Times New Roman" w:hAnsi="Times New Roman" w:cs="Times New Roman"/>
          <w:b/>
        </w:rPr>
        <w:t>. Радиоактивная</w:t>
      </w:r>
    </w:p>
    <w:p w:rsidR="0074213D" w:rsidRPr="00C048C1" w:rsidRDefault="0074213D" w:rsidP="0074213D">
      <w:pPr>
        <w:ind w:firstLine="360"/>
        <w:jc w:val="both"/>
        <w:rPr>
          <w:rFonts w:ascii="Times New Roman" w:hAnsi="Times New Roman" w:cs="Times New Roman"/>
        </w:rPr>
      </w:pPr>
      <w:r w:rsidRPr="00C048C1">
        <w:rPr>
          <w:rFonts w:ascii="Times New Roman" w:hAnsi="Times New Roman" w:cs="Times New Roman"/>
        </w:rPr>
        <w:t>В 1955 году группой американских ученых впервые был искусственно получен 101 элемент Периодической таблицы</w:t>
      </w:r>
      <w:r>
        <w:rPr>
          <w:rFonts w:ascii="Times New Roman" w:hAnsi="Times New Roman" w:cs="Times New Roman"/>
        </w:rPr>
        <w:t xml:space="preserve"> – Менделе</w:t>
      </w:r>
      <w:r w:rsidRPr="00C048C1">
        <w:rPr>
          <w:rFonts w:ascii="Times New Roman" w:hAnsi="Times New Roman" w:cs="Times New Roman"/>
        </w:rPr>
        <w:t xml:space="preserve">вий. </w:t>
      </w:r>
      <w:proofErr w:type="gramStart"/>
      <w:r w:rsidRPr="00C048C1">
        <w:rPr>
          <w:rFonts w:ascii="Times New Roman" w:hAnsi="Times New Roman" w:cs="Times New Roman"/>
        </w:rPr>
        <w:t xml:space="preserve">Лауреат Нобелевской премии Теодор </w:t>
      </w:r>
      <w:proofErr w:type="spellStart"/>
      <w:r w:rsidRPr="00C048C1">
        <w:rPr>
          <w:rFonts w:ascii="Times New Roman" w:hAnsi="Times New Roman" w:cs="Times New Roman"/>
        </w:rPr>
        <w:t>Сиборг</w:t>
      </w:r>
      <w:proofErr w:type="spellEnd"/>
      <w:r w:rsidRPr="00C048C1">
        <w:rPr>
          <w:rFonts w:ascii="Times New Roman" w:hAnsi="Times New Roman" w:cs="Times New Roman"/>
        </w:rPr>
        <w:t xml:space="preserve"> и его коллеги предложили данное название в знак признательности за послуживший ключом к открытиям команды принцип использования Периодической системы Д.И. Менделеева, впервые примененный самим автором, для предсказания химических свойств не открытых ранее элементов. </w:t>
      </w:r>
      <w:proofErr w:type="gramEnd"/>
    </w:p>
    <w:p w:rsidR="0074213D" w:rsidRPr="00C048C1" w:rsidRDefault="0074213D" w:rsidP="0074213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C048C1">
        <w:rPr>
          <w:rFonts w:ascii="Times New Roman" w:hAnsi="Times New Roman" w:cs="Times New Roman"/>
        </w:rPr>
        <w:t>Предложите реакцию радиоактивного распада Менделевия-256, если известно, что происходит электронный захват.</w:t>
      </w:r>
    </w:p>
    <w:p w:rsidR="0074213D" w:rsidRPr="00C048C1" w:rsidRDefault="0074213D" w:rsidP="0074213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C048C1">
        <w:rPr>
          <w:rFonts w:ascii="Times New Roman" w:hAnsi="Times New Roman" w:cs="Times New Roman"/>
        </w:rPr>
        <w:t>Период полураспада Менделевия-256 составляет 75 мин. Рассчитайте, какая доля (</w:t>
      </w:r>
      <w:proofErr w:type="gramStart"/>
      <w:r w:rsidRPr="00C048C1">
        <w:rPr>
          <w:rFonts w:ascii="Times New Roman" w:hAnsi="Times New Roman" w:cs="Times New Roman"/>
        </w:rPr>
        <w:t>в</w:t>
      </w:r>
      <w:proofErr w:type="gramEnd"/>
      <w:r w:rsidRPr="00C048C1">
        <w:rPr>
          <w:rFonts w:ascii="Times New Roman" w:hAnsi="Times New Roman" w:cs="Times New Roman"/>
        </w:rPr>
        <w:t xml:space="preserve"> %) </w:t>
      </w:r>
      <w:proofErr w:type="gramStart"/>
      <w:r w:rsidRPr="00C048C1">
        <w:rPr>
          <w:rFonts w:ascii="Times New Roman" w:hAnsi="Times New Roman" w:cs="Times New Roman"/>
        </w:rPr>
        <w:t>атомов</w:t>
      </w:r>
      <w:proofErr w:type="gramEnd"/>
      <w:r w:rsidRPr="00C048C1">
        <w:rPr>
          <w:rFonts w:ascii="Times New Roman" w:hAnsi="Times New Roman" w:cs="Times New Roman"/>
        </w:rPr>
        <w:t xml:space="preserve"> распадется за время проведения данного тура олимпиады </w:t>
      </w:r>
      <w:r w:rsidRPr="00C048C1">
        <w:rPr>
          <w:rFonts w:ascii="Times New Roman" w:hAnsi="Times New Roman" w:cs="Times New Roman"/>
          <w:color w:val="FF0000"/>
        </w:rPr>
        <w:t>(180 мин)</w:t>
      </w:r>
      <w:r w:rsidRPr="00C048C1">
        <w:rPr>
          <w:rFonts w:ascii="Times New Roman" w:hAnsi="Times New Roman" w:cs="Times New Roman"/>
        </w:rPr>
        <w:t>?</w:t>
      </w:r>
    </w:p>
    <w:p w:rsidR="0074213D" w:rsidRPr="00C048C1" w:rsidRDefault="0074213D" w:rsidP="0074213D">
      <w:pPr>
        <w:jc w:val="both"/>
        <w:rPr>
          <w:rFonts w:ascii="Times New Roman" w:hAnsi="Times New Roman" w:cs="Times New Roman"/>
        </w:rPr>
      </w:pPr>
    </w:p>
    <w:p w:rsidR="0074213D" w:rsidRPr="00C048C1" w:rsidRDefault="0074213D" w:rsidP="0074213D">
      <w:pPr>
        <w:ind w:firstLine="360"/>
        <w:jc w:val="both"/>
        <w:rPr>
          <w:rFonts w:ascii="Times New Roman" w:hAnsi="Times New Roman" w:cs="Times New Roman"/>
        </w:rPr>
      </w:pPr>
      <w:r w:rsidRPr="00C048C1">
        <w:rPr>
          <w:rFonts w:ascii="Times New Roman" w:hAnsi="Times New Roman" w:cs="Times New Roman"/>
        </w:rPr>
        <w:t xml:space="preserve">Наиболее долгоживущим является изотоп Менделевий-258, который был получен в Беркли облучением ядра изотопа Эйнштейния-254 сильно разогнанными </w:t>
      </w:r>
      <w:proofErr w:type="gramStart"/>
      <w:r w:rsidRPr="00C048C1">
        <w:rPr>
          <w:rFonts w:ascii="Times New Roman" w:hAnsi="Times New Roman" w:cs="Times New Roman"/>
        </w:rPr>
        <w:t>α-</w:t>
      </w:r>
      <w:proofErr w:type="gramEnd"/>
      <w:r w:rsidRPr="00C048C1">
        <w:rPr>
          <w:rFonts w:ascii="Times New Roman" w:hAnsi="Times New Roman" w:cs="Times New Roman"/>
        </w:rPr>
        <w:t>частицами.</w:t>
      </w:r>
    </w:p>
    <w:p w:rsidR="0074213D" w:rsidRPr="00C048C1" w:rsidRDefault="0074213D" w:rsidP="0074213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C048C1">
        <w:rPr>
          <w:rFonts w:ascii="Times New Roman" w:hAnsi="Times New Roman" w:cs="Times New Roman"/>
        </w:rPr>
        <w:t xml:space="preserve">Напишите уравнение получения Менделевия-258. </w:t>
      </w:r>
    </w:p>
    <w:p w:rsidR="0074213D" w:rsidRDefault="0074213D" w:rsidP="0074213D">
      <w:pPr>
        <w:rPr>
          <w:rFonts w:ascii="Times New Roman" w:hAnsi="Times New Roman" w:cs="Times New Roman"/>
          <w:b/>
        </w:rPr>
      </w:pPr>
    </w:p>
    <w:p w:rsidR="0074213D" w:rsidRDefault="0074213D" w:rsidP="0074213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Задача 4. Художественная</w:t>
      </w:r>
    </w:p>
    <w:p w:rsidR="0074213D" w:rsidRPr="00C40EA8" w:rsidRDefault="0074213D" w:rsidP="0074213D">
      <w:pPr>
        <w:ind w:firstLine="708"/>
        <w:jc w:val="both"/>
        <w:rPr>
          <w:rFonts w:ascii="Times New Roman" w:hAnsi="Times New Roman" w:cs="Times New Roman"/>
        </w:rPr>
      </w:pPr>
      <w:r w:rsidRPr="00C40EA8">
        <w:rPr>
          <w:rFonts w:ascii="Times New Roman" w:hAnsi="Times New Roman" w:cs="Times New Roman"/>
        </w:rPr>
        <w:t>Соединения металла X издавна используются человеком в самых разных целях.                   Художники эпохи возрождения применяли "</w:t>
      </w:r>
      <w:proofErr w:type="spellStart"/>
      <w:r w:rsidRPr="00C40EA8">
        <w:rPr>
          <w:rFonts w:ascii="Times New Roman" w:hAnsi="Times New Roman" w:cs="Times New Roman"/>
        </w:rPr>
        <w:t>X-овые</w:t>
      </w:r>
      <w:proofErr w:type="spellEnd"/>
      <w:r w:rsidRPr="00C40EA8">
        <w:rPr>
          <w:rFonts w:ascii="Times New Roman" w:hAnsi="Times New Roman" w:cs="Times New Roman"/>
        </w:rPr>
        <w:t xml:space="preserve"> белила" (X1) в качестве белой краски, однако со временем такие картины сильно темнели. Согласно одной из версий, причиной такого потемнения является то, что белила могли реагировать со следа</w:t>
      </w:r>
      <w:r>
        <w:rPr>
          <w:rFonts w:ascii="Times New Roman" w:hAnsi="Times New Roman" w:cs="Times New Roman"/>
        </w:rPr>
        <w:t>ми газа Y в воздухе (реакция 1)</w:t>
      </w:r>
      <w:r w:rsidRPr="00C40EA8">
        <w:rPr>
          <w:rFonts w:ascii="Times New Roman" w:hAnsi="Times New Roman" w:cs="Times New Roman"/>
        </w:rPr>
        <w:t>. Известно, что получить газ Y можно в результате реакции минерала, также называемого "</w:t>
      </w:r>
      <w:proofErr w:type="spellStart"/>
      <w:r w:rsidRPr="00C40EA8">
        <w:rPr>
          <w:rFonts w:ascii="Times New Roman" w:hAnsi="Times New Roman" w:cs="Times New Roman"/>
        </w:rPr>
        <w:t>X-овый</w:t>
      </w:r>
      <w:proofErr w:type="spellEnd"/>
      <w:r w:rsidRPr="00C40EA8">
        <w:rPr>
          <w:rFonts w:ascii="Times New Roman" w:hAnsi="Times New Roman" w:cs="Times New Roman"/>
        </w:rPr>
        <w:t xml:space="preserve"> блеск" (X2) с соляной кислотой (реакция 2).                                                                                                  Согласно другой версии, картины </w:t>
      </w:r>
      <w:r>
        <w:rPr>
          <w:rFonts w:ascii="Times New Roman" w:hAnsi="Times New Roman" w:cs="Times New Roman"/>
        </w:rPr>
        <w:t>теряют свою яркость</w:t>
      </w:r>
      <w:r w:rsidRPr="00C40EA8">
        <w:rPr>
          <w:rFonts w:ascii="Times New Roman" w:hAnsi="Times New Roman" w:cs="Times New Roman"/>
        </w:rPr>
        <w:t xml:space="preserve"> из-за поглощения белилами газа Y2 плотностью 1.964 г/см3 (</w:t>
      </w:r>
      <w:proofErr w:type="gramStart"/>
      <w:r w:rsidRPr="00C40EA8">
        <w:rPr>
          <w:rFonts w:ascii="Times New Roman" w:hAnsi="Times New Roman" w:cs="Times New Roman"/>
        </w:rPr>
        <w:t>н</w:t>
      </w:r>
      <w:proofErr w:type="gramEnd"/>
      <w:r w:rsidRPr="00C40EA8">
        <w:rPr>
          <w:rFonts w:ascii="Times New Roman" w:hAnsi="Times New Roman" w:cs="Times New Roman"/>
        </w:rPr>
        <w:t>.у.) из воздуха с образованием бесцветного X3 (реакция 3).                                                         "</w:t>
      </w:r>
      <w:proofErr w:type="spellStart"/>
      <w:r w:rsidRPr="00C40EA8">
        <w:rPr>
          <w:rFonts w:ascii="Times New Roman" w:hAnsi="Times New Roman" w:cs="Times New Roman"/>
        </w:rPr>
        <w:t>X-овый</w:t>
      </w:r>
      <w:proofErr w:type="spellEnd"/>
      <w:r w:rsidRPr="00C40EA8">
        <w:rPr>
          <w:rFonts w:ascii="Times New Roman" w:hAnsi="Times New Roman" w:cs="Times New Roman"/>
        </w:rPr>
        <w:t xml:space="preserve"> сахар" (X4) применялся в качестве </w:t>
      </w:r>
      <w:proofErr w:type="spellStart"/>
      <w:r w:rsidRPr="00C40EA8">
        <w:rPr>
          <w:rFonts w:ascii="Times New Roman" w:hAnsi="Times New Roman" w:cs="Times New Roman"/>
        </w:rPr>
        <w:t>подсластителя</w:t>
      </w:r>
      <w:proofErr w:type="spellEnd"/>
      <w:r w:rsidRPr="00C40EA8">
        <w:rPr>
          <w:rFonts w:ascii="Times New Roman" w:hAnsi="Times New Roman" w:cs="Times New Roman"/>
        </w:rPr>
        <w:t xml:space="preserve"> в древнеримской кулинарии и  получался путём выпаривания виноградного сока в </w:t>
      </w:r>
      <w:proofErr w:type="spellStart"/>
      <w:r w:rsidRPr="00C40EA8">
        <w:rPr>
          <w:rFonts w:ascii="Times New Roman" w:hAnsi="Times New Roman" w:cs="Times New Roman"/>
        </w:rPr>
        <w:t>X-овых</w:t>
      </w:r>
      <w:proofErr w:type="spellEnd"/>
      <w:r w:rsidRPr="00C40EA8">
        <w:rPr>
          <w:rFonts w:ascii="Times New Roman" w:hAnsi="Times New Roman" w:cs="Times New Roman"/>
        </w:rPr>
        <w:t xml:space="preserve"> котлах (реакция 4).</w:t>
      </w:r>
    </w:p>
    <w:p w:rsidR="0074213D" w:rsidRDefault="0074213D" w:rsidP="0074213D">
      <w:pPr>
        <w:rPr>
          <w:rFonts w:ascii="Times New Roman" w:hAnsi="Times New Roman" w:cs="Times New Roman"/>
        </w:rPr>
      </w:pPr>
      <w:r w:rsidRPr="00C40EA8">
        <w:rPr>
          <w:rFonts w:ascii="Times New Roman" w:hAnsi="Times New Roman" w:cs="Times New Roman"/>
        </w:rPr>
        <w:t xml:space="preserve">1) Определите неизвестные вещества X1, X2, X3, X4, Y1, Y2. </w:t>
      </w:r>
      <w:proofErr w:type="gramStart"/>
      <w:r w:rsidRPr="00C40EA8">
        <w:rPr>
          <w:rFonts w:ascii="Times New Roman" w:hAnsi="Times New Roman" w:cs="Times New Roman"/>
        </w:rPr>
        <w:t xml:space="preserve">Известно, что </w:t>
      </w:r>
      <w:proofErr w:type="spellStart"/>
      <w:r w:rsidRPr="00C40EA8">
        <w:rPr>
          <w:rFonts w:ascii="Times New Roman" w:hAnsi="Times New Roman" w:cs="Times New Roman"/>
        </w:rPr>
        <w:t>гидратную</w:t>
      </w:r>
      <w:proofErr w:type="spellEnd"/>
      <w:r w:rsidRPr="00C40EA8">
        <w:rPr>
          <w:rFonts w:ascii="Times New Roman" w:hAnsi="Times New Roman" w:cs="Times New Roman"/>
        </w:rPr>
        <w:t xml:space="preserve"> воду содержит только X4, а массовые доли металла X в соединениях X1, X2, X4 соответственно равны 80,14%, 86,62% и 54,64%.                                                                                                                                                           2) Напишите уравнения реакций 1-4.                                                                                                                     3) После поднятия со дна обломков затонувшего парохода "Титаник" выяснилось, что части, состоящие из сплавов металла Z (дверные ручки, канделябры и многие другие), оказались вовсе не тронуты микроорганизмами, в отличие частей, которые</w:t>
      </w:r>
      <w:proofErr w:type="gramEnd"/>
      <w:r w:rsidRPr="00C40EA8">
        <w:rPr>
          <w:rFonts w:ascii="Times New Roman" w:hAnsi="Times New Roman" w:cs="Times New Roman"/>
        </w:rPr>
        <w:t xml:space="preserve"> состояли из сплавов других металлов. Объясните это явление, если известно, что металл Z - верхний сосед металла X по группе.</w:t>
      </w:r>
    </w:p>
    <w:p w:rsidR="0074213D" w:rsidRPr="00C40EA8" w:rsidRDefault="0074213D" w:rsidP="0074213D">
      <w:pPr>
        <w:rPr>
          <w:rFonts w:ascii="Times New Roman" w:hAnsi="Times New Roman" w:cs="Times New Roman"/>
        </w:rPr>
      </w:pPr>
    </w:p>
    <w:p w:rsidR="0074213D" w:rsidRDefault="0074213D" w:rsidP="0074213D">
      <w:pPr>
        <w:rPr>
          <w:rFonts w:ascii="Times New Roman" w:hAnsi="Times New Roman" w:cs="Times New Roman"/>
          <w:b/>
        </w:rPr>
      </w:pPr>
    </w:p>
    <w:p w:rsidR="0074213D" w:rsidRDefault="0074213D" w:rsidP="0074213D">
      <w:pPr>
        <w:rPr>
          <w:rFonts w:ascii="Times New Roman" w:hAnsi="Times New Roman" w:cs="Times New Roman"/>
          <w:b/>
        </w:rPr>
      </w:pPr>
    </w:p>
    <w:p w:rsidR="0074213D" w:rsidRDefault="0074213D" w:rsidP="0074213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Задача 5</w:t>
      </w:r>
      <w:proofErr w:type="gramStart"/>
      <w:r>
        <w:rPr>
          <w:rFonts w:ascii="Times New Roman" w:hAnsi="Times New Roman" w:cs="Times New Roman"/>
          <w:b/>
        </w:rPr>
        <w:t xml:space="preserve"> Б</w:t>
      </w:r>
      <w:proofErr w:type="gramEnd"/>
      <w:r>
        <w:rPr>
          <w:rFonts w:ascii="Times New Roman" w:hAnsi="Times New Roman" w:cs="Times New Roman"/>
          <w:b/>
        </w:rPr>
        <w:t>ез названия</w:t>
      </w:r>
    </w:p>
    <w:p w:rsidR="0074213D" w:rsidRPr="006E09F4" w:rsidRDefault="0074213D" w:rsidP="0074213D">
      <w:pPr>
        <w:rPr>
          <w:rFonts w:ascii="Times New Roman" w:hAnsi="Times New Roman" w:cs="Times New Roman"/>
        </w:rPr>
      </w:pPr>
      <w:r w:rsidRPr="00E85877">
        <w:rPr>
          <w:rFonts w:ascii="Times New Roman" w:hAnsi="Times New Roman" w:cs="Times New Roman"/>
        </w:rPr>
        <w:t xml:space="preserve"> Соединения А и Б имеют общую формулу С</w:t>
      </w:r>
      <w:r w:rsidRPr="00E85877">
        <w:rPr>
          <w:rFonts w:ascii="Times New Roman" w:hAnsi="Times New Roman" w:cs="Times New Roman"/>
          <w:vertAlign w:val="subscript"/>
        </w:rPr>
        <w:t>4</w:t>
      </w:r>
      <w:r w:rsidRPr="00E85877">
        <w:rPr>
          <w:rFonts w:ascii="Times New Roman" w:hAnsi="Times New Roman" w:cs="Times New Roman"/>
        </w:rPr>
        <w:t>Н</w:t>
      </w:r>
      <w:r w:rsidRPr="00E85877">
        <w:rPr>
          <w:rFonts w:ascii="Times New Roman" w:hAnsi="Times New Roman" w:cs="Times New Roman"/>
          <w:vertAlign w:val="subscript"/>
        </w:rPr>
        <w:t>10</w:t>
      </w:r>
      <w:r w:rsidRPr="00E85877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;  Соединения В и Г имеют общую формулу </w:t>
      </w:r>
      <w:r>
        <w:rPr>
          <w:rFonts w:ascii="Times New Roman" w:hAnsi="Times New Roman" w:cs="Times New Roman"/>
          <w:lang w:val="en-US"/>
        </w:rPr>
        <w:t>C</w:t>
      </w:r>
      <w:r w:rsidRPr="00E85877"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  <w:lang w:val="en-US"/>
        </w:rPr>
        <w:t>H</w:t>
      </w:r>
      <w:r w:rsidRPr="00E85877">
        <w:rPr>
          <w:rFonts w:ascii="Times New Roman" w:hAnsi="Times New Roman" w:cs="Times New Roman"/>
          <w:vertAlign w:val="subscript"/>
        </w:rPr>
        <w:t>9</w:t>
      </w:r>
      <w:proofErr w:type="spellStart"/>
      <w:r>
        <w:rPr>
          <w:rFonts w:ascii="Times New Roman" w:hAnsi="Times New Roman" w:cs="Times New Roman"/>
          <w:lang w:val="en-US"/>
        </w:rPr>
        <w:t>Cl</w:t>
      </w:r>
      <w:proofErr w:type="spellEnd"/>
      <w:r w:rsidRPr="00E8587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; соединение</w:t>
      </w:r>
      <w:proofErr w:type="gramStart"/>
      <w:r>
        <w:rPr>
          <w:rFonts w:ascii="Times New Roman" w:hAnsi="Times New Roman" w:cs="Times New Roman"/>
        </w:rPr>
        <w:t xml:space="preserve"> Д</w:t>
      </w:r>
      <w:proofErr w:type="gramEnd"/>
      <w:r>
        <w:rPr>
          <w:rFonts w:ascii="Times New Roman" w:hAnsi="Times New Roman" w:cs="Times New Roman"/>
        </w:rPr>
        <w:t xml:space="preserve"> -   </w:t>
      </w:r>
      <w:r>
        <w:rPr>
          <w:rFonts w:ascii="Times New Roman" w:hAnsi="Times New Roman" w:cs="Times New Roman"/>
          <w:lang w:val="en-US"/>
        </w:rPr>
        <w:t>C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  <w:vertAlign w:val="subscript"/>
        </w:rPr>
        <w:t>8</w:t>
      </w:r>
      <w:proofErr w:type="spellStart"/>
      <w:r>
        <w:rPr>
          <w:rFonts w:ascii="Times New Roman" w:hAnsi="Times New Roman" w:cs="Times New Roman"/>
          <w:lang w:val="en-US"/>
        </w:rPr>
        <w:t>Cl</w:t>
      </w:r>
      <w:proofErr w:type="spellEnd"/>
      <w:r w:rsidRPr="00E85877">
        <w:rPr>
          <w:rFonts w:ascii="Times New Roman" w:hAnsi="Times New Roman" w:cs="Times New Roman"/>
          <w:vertAlign w:val="subscript"/>
        </w:rPr>
        <w:t xml:space="preserve">2 </w:t>
      </w:r>
      <w:r>
        <w:rPr>
          <w:rFonts w:ascii="Times New Roman" w:hAnsi="Times New Roman" w:cs="Times New Roman"/>
        </w:rPr>
        <w:t xml:space="preserve">. Вещество Х при </w:t>
      </w:r>
      <w:proofErr w:type="spellStart"/>
      <w:r>
        <w:rPr>
          <w:rFonts w:ascii="Times New Roman" w:hAnsi="Times New Roman" w:cs="Times New Roman"/>
        </w:rPr>
        <w:t>димеризации</w:t>
      </w:r>
      <w:proofErr w:type="spellEnd"/>
      <w:r>
        <w:rPr>
          <w:rFonts w:ascii="Times New Roman" w:hAnsi="Times New Roman" w:cs="Times New Roman"/>
        </w:rPr>
        <w:t xml:space="preserve"> в серной кислоте и дальнейшем гидрировании образует углеводород, который дал название термину «октановое число бензина» и для которого в октановой шкале принята детонационная стойкость 100. </w:t>
      </w:r>
    </w:p>
    <w:p w:rsidR="0074213D" w:rsidRDefault="0074213D" w:rsidP="007421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В результате реакций отщепления-присоединения возможны взаимопревращения: </w:t>
      </w:r>
    </w:p>
    <w:p w:rsidR="0074213D" w:rsidRDefault="0074213D" w:rsidP="0074213D">
      <w:r>
        <w:object w:dxaOrig="2285" w:dyaOrig="1061">
          <v:shape id="_x0000_i1028" type="#_x0000_t75" style="width:231.75pt;height:108.75pt" o:ole="">
            <v:imagedata r:id="rId14" o:title=""/>
          </v:shape>
          <o:OLEObject Type="Embed" ProgID="ACD.ChemSketch.20" ShapeID="_x0000_i1028" DrawAspect="Content" ObjectID="_1632839303" r:id="rId15"/>
        </w:object>
      </w:r>
    </w:p>
    <w:p w:rsidR="0074213D" w:rsidRDefault="0074213D" w:rsidP="0074213D"/>
    <w:p w:rsidR="0074213D" w:rsidRPr="00A343D1" w:rsidRDefault="0074213D" w:rsidP="0074213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t>Какой углеводород принят за эталон 100 по октановой шкале.</w:t>
      </w:r>
    </w:p>
    <w:p w:rsidR="0074213D" w:rsidRPr="00A343D1" w:rsidRDefault="0074213D" w:rsidP="0074213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t xml:space="preserve">Напишите реакции </w:t>
      </w:r>
      <w:proofErr w:type="spellStart"/>
      <w:r>
        <w:t>димеризации</w:t>
      </w:r>
      <w:proofErr w:type="spellEnd"/>
      <w:r>
        <w:t xml:space="preserve"> Х и дальнейшее гидрирование продукта. </w:t>
      </w:r>
    </w:p>
    <w:p w:rsidR="0074213D" w:rsidRPr="00A343D1" w:rsidRDefault="0074213D" w:rsidP="0074213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t xml:space="preserve"> Предложите строение всех веществ и напишите условия проведения всех превращений.</w:t>
      </w:r>
    </w:p>
    <w:p w:rsidR="0074213D" w:rsidRPr="006E09F4" w:rsidRDefault="0074213D" w:rsidP="0074213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t>Почему для реакций из</w:t>
      </w:r>
      <w:proofErr w:type="gramStart"/>
      <w:r>
        <w:t xml:space="preserve"> Б</w:t>
      </w:r>
      <w:proofErr w:type="gramEnd"/>
      <w:r>
        <w:t xml:space="preserve"> к Х и из Г к Х не указаны обратные стрелки.  </w:t>
      </w:r>
    </w:p>
    <w:p w:rsidR="0074213D" w:rsidRPr="00A22A7B" w:rsidRDefault="0074213D" w:rsidP="0074213D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4213D" w:rsidRPr="00A22A7B" w:rsidSect="009C512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6284F"/>
    <w:multiLevelType w:val="hybridMultilevel"/>
    <w:tmpl w:val="14FA1E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C405D7"/>
    <w:multiLevelType w:val="hybridMultilevel"/>
    <w:tmpl w:val="90A8F74E"/>
    <w:lvl w:ilvl="0" w:tplc="F25C70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BA1F35"/>
    <w:multiLevelType w:val="hybridMultilevel"/>
    <w:tmpl w:val="737CBD3A"/>
    <w:lvl w:ilvl="0" w:tplc="F2D2E2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323D50"/>
    <w:multiLevelType w:val="hybridMultilevel"/>
    <w:tmpl w:val="1660E6E2"/>
    <w:lvl w:ilvl="0" w:tplc="174642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45C5"/>
    <w:rsid w:val="00301EA4"/>
    <w:rsid w:val="003E6269"/>
    <w:rsid w:val="0048447E"/>
    <w:rsid w:val="0057427F"/>
    <w:rsid w:val="00681054"/>
    <w:rsid w:val="006B3478"/>
    <w:rsid w:val="0074213D"/>
    <w:rsid w:val="007857E4"/>
    <w:rsid w:val="00835773"/>
    <w:rsid w:val="00866385"/>
    <w:rsid w:val="00867FF7"/>
    <w:rsid w:val="0087227C"/>
    <w:rsid w:val="00964686"/>
    <w:rsid w:val="00986A1D"/>
    <w:rsid w:val="009C512F"/>
    <w:rsid w:val="009F0426"/>
    <w:rsid w:val="00A22A7B"/>
    <w:rsid w:val="00B37F2C"/>
    <w:rsid w:val="00B62D84"/>
    <w:rsid w:val="00BB2E1D"/>
    <w:rsid w:val="00C23364"/>
    <w:rsid w:val="00C67F1D"/>
    <w:rsid w:val="00D145C5"/>
    <w:rsid w:val="00F57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A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86A1D"/>
    <w:rPr>
      <w:color w:val="0000FF"/>
      <w:u w:val="single"/>
    </w:rPr>
  </w:style>
  <w:style w:type="table" w:styleId="a5">
    <w:name w:val="Table Grid"/>
    <w:basedOn w:val="a1"/>
    <w:uiPriority w:val="39"/>
    <w:rsid w:val="00986A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742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21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750DE-AB1E-4D83-911B-A97B6C83E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10</Pages>
  <Words>3596</Words>
  <Characters>20502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Завуч_УР_Гульнур</cp:lastModifiedBy>
  <cp:revision>17</cp:revision>
  <cp:lastPrinted>2019-10-11T06:24:00Z</cp:lastPrinted>
  <dcterms:created xsi:type="dcterms:W3CDTF">2018-09-14T19:21:00Z</dcterms:created>
  <dcterms:modified xsi:type="dcterms:W3CDTF">2019-10-17T13:42:00Z</dcterms:modified>
</cp:coreProperties>
</file>